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47082F" w:rsidRPr="00EA2522" w:rsidRDefault="00EA2522">
      <w:pPr>
        <w:spacing w:after="200"/>
        <w:jc w:val="right"/>
        <w:rPr>
          <w:rFonts w:ascii="Times New Roman" w:eastAsia="Times New Roman" w:hAnsi="Times New Roman" w:cs="Times New Roman"/>
          <w:sz w:val="28"/>
          <w:szCs w:val="28"/>
          <w:lang w:val="en-US"/>
        </w:rPr>
      </w:pPr>
      <w:bookmarkStart w:id="0" w:name="_GoBack"/>
      <w:bookmarkEnd w:id="0"/>
      <w:r w:rsidRPr="00EA2522">
        <w:rPr>
          <w:rFonts w:ascii="Times New Roman" w:eastAsia="Times New Roman" w:hAnsi="Times New Roman" w:cs="Times New Roman"/>
          <w:sz w:val="28"/>
          <w:szCs w:val="28"/>
          <w:lang w:val="en-US"/>
        </w:rPr>
        <w:t>Anexa nr. 2</w:t>
      </w:r>
    </w:p>
    <w:p w14:paraId="00000002" w14:textId="77777777" w:rsidR="0047082F" w:rsidRPr="00EA2522" w:rsidRDefault="00EA2522">
      <w:pPr>
        <w:spacing w:before="240" w:after="200"/>
        <w:jc w:val="right"/>
        <w:rPr>
          <w:rFonts w:ascii="Times New Roman" w:eastAsia="Times New Roman" w:hAnsi="Times New Roman" w:cs="Times New Roman"/>
          <w:sz w:val="28"/>
          <w:szCs w:val="28"/>
          <w:lang w:val="en-US"/>
        </w:rPr>
      </w:pPr>
      <w:r w:rsidRPr="00EA2522">
        <w:rPr>
          <w:rFonts w:ascii="Times New Roman" w:eastAsia="Times New Roman" w:hAnsi="Times New Roman" w:cs="Times New Roman"/>
          <w:sz w:val="28"/>
          <w:szCs w:val="28"/>
          <w:lang w:val="en-US"/>
        </w:rPr>
        <w:t>la decizia Consiliului municipal Chisinau</w:t>
      </w:r>
    </w:p>
    <w:p w14:paraId="00000003" w14:textId="77777777" w:rsidR="0047082F" w:rsidRPr="00EA2522" w:rsidRDefault="00EA2522">
      <w:pPr>
        <w:spacing w:before="240" w:after="200"/>
        <w:jc w:val="right"/>
        <w:rPr>
          <w:rFonts w:ascii="Times New Roman" w:eastAsia="Times New Roman" w:hAnsi="Times New Roman" w:cs="Times New Roman"/>
          <w:sz w:val="28"/>
          <w:szCs w:val="28"/>
          <w:lang w:val="en-US"/>
        </w:rPr>
      </w:pPr>
      <w:r w:rsidRPr="00EA2522">
        <w:rPr>
          <w:rFonts w:ascii="Times New Roman" w:eastAsia="Times New Roman" w:hAnsi="Times New Roman" w:cs="Times New Roman"/>
          <w:sz w:val="28"/>
          <w:szCs w:val="28"/>
          <w:lang w:val="en-US"/>
        </w:rPr>
        <w:t>nr.__________  din____________</w:t>
      </w:r>
    </w:p>
    <w:p w14:paraId="00000004" w14:textId="77777777" w:rsidR="0047082F" w:rsidRPr="00EA2522" w:rsidRDefault="0047082F">
      <w:pPr>
        <w:spacing w:before="240" w:after="240"/>
        <w:jc w:val="right"/>
        <w:rPr>
          <w:rFonts w:ascii="Times New Roman" w:eastAsia="Times New Roman" w:hAnsi="Times New Roman" w:cs="Times New Roman"/>
          <w:sz w:val="28"/>
          <w:szCs w:val="28"/>
          <w:lang w:val="en-US"/>
        </w:rPr>
      </w:pPr>
    </w:p>
    <w:p w14:paraId="00000005" w14:textId="77777777" w:rsidR="0047082F" w:rsidRPr="00EA2522" w:rsidRDefault="0047082F">
      <w:pPr>
        <w:spacing w:before="240" w:after="240"/>
        <w:jc w:val="right"/>
        <w:rPr>
          <w:rFonts w:ascii="Times New Roman" w:eastAsia="Times New Roman" w:hAnsi="Times New Roman" w:cs="Times New Roman"/>
          <w:sz w:val="28"/>
          <w:szCs w:val="28"/>
          <w:lang w:val="en-US"/>
        </w:rPr>
      </w:pPr>
    </w:p>
    <w:p w14:paraId="00000006" w14:textId="77777777" w:rsidR="0047082F" w:rsidRPr="00EA2522" w:rsidRDefault="0047082F">
      <w:pPr>
        <w:spacing w:before="240" w:after="240"/>
        <w:jc w:val="right"/>
        <w:rPr>
          <w:rFonts w:ascii="Times New Roman" w:eastAsia="Times New Roman" w:hAnsi="Times New Roman" w:cs="Times New Roman"/>
          <w:sz w:val="28"/>
          <w:szCs w:val="28"/>
          <w:lang w:val="en-US"/>
        </w:rPr>
      </w:pPr>
    </w:p>
    <w:p w14:paraId="00000007" w14:textId="77777777" w:rsidR="0047082F" w:rsidRPr="00EA2522" w:rsidRDefault="0047082F">
      <w:pPr>
        <w:spacing w:before="240" w:after="240"/>
        <w:jc w:val="right"/>
        <w:rPr>
          <w:rFonts w:ascii="Times New Roman" w:eastAsia="Times New Roman" w:hAnsi="Times New Roman" w:cs="Times New Roman"/>
          <w:sz w:val="28"/>
          <w:szCs w:val="28"/>
          <w:lang w:val="en-US"/>
        </w:rPr>
      </w:pPr>
    </w:p>
    <w:p w14:paraId="00000008"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009"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00A"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00B"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00C"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00D" w14:textId="77777777" w:rsidR="0047082F" w:rsidRPr="00EA2522" w:rsidRDefault="00EA2522">
      <w:pPr>
        <w:spacing w:before="240" w:after="240"/>
        <w:jc w:val="center"/>
        <w:rPr>
          <w:rFonts w:ascii="Times New Roman" w:eastAsia="Times New Roman" w:hAnsi="Times New Roman" w:cs="Times New Roman"/>
          <w:b/>
          <w:sz w:val="48"/>
          <w:szCs w:val="48"/>
          <w:lang w:val="en-US"/>
        </w:rPr>
      </w:pPr>
      <w:r w:rsidRPr="00EA2522">
        <w:rPr>
          <w:rFonts w:ascii="Times New Roman" w:eastAsia="Times New Roman" w:hAnsi="Times New Roman" w:cs="Times New Roman"/>
          <w:b/>
          <w:sz w:val="48"/>
          <w:szCs w:val="48"/>
          <w:lang w:val="en-US"/>
        </w:rPr>
        <w:t>REGULAMENT</w:t>
      </w:r>
    </w:p>
    <w:p w14:paraId="0000000E" w14:textId="77777777" w:rsidR="0047082F" w:rsidRPr="00EA2522" w:rsidRDefault="00EA2522">
      <w:pPr>
        <w:spacing w:before="240" w:after="240"/>
        <w:jc w:val="center"/>
        <w:rPr>
          <w:rFonts w:ascii="Times New Roman" w:eastAsia="Times New Roman" w:hAnsi="Times New Roman" w:cs="Times New Roman"/>
          <w:b/>
          <w:sz w:val="48"/>
          <w:szCs w:val="48"/>
          <w:lang w:val="en-US"/>
        </w:rPr>
      </w:pPr>
      <w:r w:rsidRPr="00EA2522">
        <w:rPr>
          <w:rFonts w:ascii="Times New Roman" w:eastAsia="Times New Roman" w:hAnsi="Times New Roman" w:cs="Times New Roman"/>
          <w:b/>
          <w:sz w:val="48"/>
          <w:szCs w:val="48"/>
          <w:lang w:val="en-US"/>
        </w:rPr>
        <w:t>privind capturarea, transportarea, evidența și îngrijirea câinilor și a pisicilor</w:t>
      </w:r>
    </w:p>
    <w:p w14:paraId="0000000F" w14:textId="77777777" w:rsidR="0047082F" w:rsidRPr="00EA2522" w:rsidRDefault="00EA2522">
      <w:pPr>
        <w:spacing w:before="240" w:after="240"/>
        <w:jc w:val="center"/>
        <w:rPr>
          <w:rFonts w:ascii="Times New Roman" w:eastAsia="Times New Roman" w:hAnsi="Times New Roman" w:cs="Times New Roman"/>
          <w:b/>
          <w:sz w:val="48"/>
          <w:szCs w:val="48"/>
          <w:lang w:val="en-US"/>
        </w:rPr>
      </w:pPr>
      <w:r w:rsidRPr="00EA2522">
        <w:rPr>
          <w:rFonts w:ascii="Times New Roman" w:eastAsia="Times New Roman" w:hAnsi="Times New Roman" w:cs="Times New Roman"/>
          <w:b/>
          <w:sz w:val="48"/>
          <w:szCs w:val="48"/>
          <w:lang w:val="en-US"/>
        </w:rPr>
        <w:t>fără supraveghere și fără stăpân din municipiul</w:t>
      </w:r>
      <w:r w:rsidRPr="00EA2522">
        <w:rPr>
          <w:rFonts w:ascii="Times New Roman" w:eastAsia="Times New Roman" w:hAnsi="Times New Roman" w:cs="Times New Roman"/>
          <w:sz w:val="48"/>
          <w:szCs w:val="48"/>
          <w:lang w:val="en-US"/>
        </w:rPr>
        <w:t xml:space="preserve"> </w:t>
      </w:r>
      <w:r w:rsidRPr="00EA2522">
        <w:rPr>
          <w:rFonts w:ascii="Times New Roman" w:eastAsia="Times New Roman" w:hAnsi="Times New Roman" w:cs="Times New Roman"/>
          <w:b/>
          <w:sz w:val="48"/>
          <w:szCs w:val="48"/>
          <w:lang w:val="en-US"/>
        </w:rPr>
        <w:t>Chișinău</w:t>
      </w:r>
    </w:p>
    <w:p w14:paraId="00000010" w14:textId="77777777" w:rsidR="0047082F" w:rsidRPr="00EA2522" w:rsidRDefault="0047082F">
      <w:pPr>
        <w:spacing w:before="240" w:after="240"/>
        <w:rPr>
          <w:rFonts w:ascii="Times New Roman" w:eastAsia="Times New Roman" w:hAnsi="Times New Roman" w:cs="Times New Roman"/>
          <w:lang w:val="en-US"/>
        </w:rPr>
      </w:pPr>
    </w:p>
    <w:p w14:paraId="00000011" w14:textId="77777777" w:rsidR="0047082F" w:rsidRPr="00EA2522" w:rsidRDefault="0047082F">
      <w:pPr>
        <w:spacing w:before="240" w:after="240"/>
        <w:rPr>
          <w:rFonts w:ascii="Times New Roman" w:eastAsia="Times New Roman" w:hAnsi="Times New Roman" w:cs="Times New Roman"/>
          <w:lang w:val="en-US"/>
        </w:rPr>
      </w:pPr>
    </w:p>
    <w:p w14:paraId="00000012" w14:textId="77777777" w:rsidR="0047082F" w:rsidRPr="00EA2522" w:rsidRDefault="0047082F">
      <w:pPr>
        <w:spacing w:before="240" w:after="240"/>
        <w:rPr>
          <w:rFonts w:ascii="Times New Roman" w:eastAsia="Times New Roman" w:hAnsi="Times New Roman" w:cs="Times New Roman"/>
          <w:lang w:val="en-US"/>
        </w:rPr>
      </w:pPr>
    </w:p>
    <w:p w14:paraId="00000013" w14:textId="77777777" w:rsidR="0047082F" w:rsidRPr="00EA2522" w:rsidRDefault="0047082F">
      <w:pPr>
        <w:spacing w:before="240" w:after="240"/>
        <w:rPr>
          <w:rFonts w:ascii="Times New Roman" w:eastAsia="Times New Roman" w:hAnsi="Times New Roman" w:cs="Times New Roman"/>
          <w:lang w:val="en-US"/>
        </w:rPr>
      </w:pPr>
    </w:p>
    <w:p w14:paraId="00000014" w14:textId="77777777" w:rsidR="0047082F" w:rsidRPr="00EA2522" w:rsidRDefault="0047082F">
      <w:pPr>
        <w:spacing w:before="240" w:after="240"/>
        <w:rPr>
          <w:rFonts w:ascii="Times New Roman" w:eastAsia="Times New Roman" w:hAnsi="Times New Roman" w:cs="Times New Roman"/>
          <w:lang w:val="en-US"/>
        </w:rPr>
      </w:pPr>
    </w:p>
    <w:p w14:paraId="00000015" w14:textId="77777777" w:rsidR="0047082F" w:rsidRPr="00EA2522" w:rsidRDefault="0047082F">
      <w:pPr>
        <w:spacing w:before="240" w:after="240"/>
        <w:rPr>
          <w:rFonts w:ascii="Times New Roman" w:eastAsia="Times New Roman" w:hAnsi="Times New Roman" w:cs="Times New Roman"/>
          <w:lang w:val="en-US"/>
        </w:rPr>
      </w:pPr>
    </w:p>
    <w:p w14:paraId="00000016" w14:textId="77777777" w:rsidR="0047082F" w:rsidRPr="00EA2522" w:rsidRDefault="0047082F">
      <w:pPr>
        <w:spacing w:before="240" w:after="240"/>
        <w:rPr>
          <w:rFonts w:ascii="Times New Roman" w:eastAsia="Times New Roman" w:hAnsi="Times New Roman" w:cs="Times New Roman"/>
          <w:lang w:val="en-US"/>
        </w:rPr>
      </w:pPr>
    </w:p>
    <w:p w14:paraId="00000017" w14:textId="77777777" w:rsidR="0047082F" w:rsidRPr="00EA2522" w:rsidRDefault="0047082F">
      <w:pPr>
        <w:spacing w:before="240" w:after="240"/>
        <w:rPr>
          <w:rFonts w:ascii="Times New Roman" w:eastAsia="Times New Roman" w:hAnsi="Times New Roman" w:cs="Times New Roman"/>
          <w:lang w:val="en-US"/>
        </w:rPr>
      </w:pPr>
    </w:p>
    <w:p w14:paraId="00000018" w14:textId="77777777" w:rsidR="0047082F" w:rsidRPr="00EA2522" w:rsidRDefault="0047082F">
      <w:pPr>
        <w:spacing w:before="240" w:after="240"/>
        <w:rPr>
          <w:rFonts w:ascii="Times New Roman" w:eastAsia="Times New Roman" w:hAnsi="Times New Roman" w:cs="Times New Roman"/>
          <w:lang w:val="en-US"/>
        </w:rPr>
      </w:pPr>
    </w:p>
    <w:p w14:paraId="00000019" w14:textId="77777777" w:rsidR="0047082F" w:rsidRPr="00EA2522" w:rsidRDefault="0047082F">
      <w:pPr>
        <w:spacing w:before="240" w:after="240"/>
        <w:rPr>
          <w:rFonts w:ascii="Times New Roman" w:eastAsia="Times New Roman" w:hAnsi="Times New Roman" w:cs="Times New Roman"/>
          <w:lang w:val="en-US"/>
        </w:rPr>
      </w:pPr>
    </w:p>
    <w:p w14:paraId="0000001A" w14:textId="77777777" w:rsidR="0047082F" w:rsidRPr="00EA2522" w:rsidRDefault="0047082F">
      <w:pPr>
        <w:spacing w:before="240" w:after="240"/>
        <w:rPr>
          <w:rFonts w:ascii="Times New Roman" w:eastAsia="Times New Roman" w:hAnsi="Times New Roman" w:cs="Times New Roman"/>
          <w:lang w:val="en-US"/>
        </w:rPr>
      </w:pPr>
    </w:p>
    <w:p w14:paraId="0000001B" w14:textId="77777777" w:rsidR="0047082F" w:rsidRPr="00EA2522" w:rsidRDefault="0047082F">
      <w:pPr>
        <w:spacing w:before="240" w:after="240"/>
        <w:rPr>
          <w:rFonts w:ascii="Times New Roman" w:eastAsia="Times New Roman" w:hAnsi="Times New Roman" w:cs="Times New Roman"/>
          <w:lang w:val="en-US"/>
        </w:rPr>
      </w:pPr>
    </w:p>
    <w:p w14:paraId="0000001C" w14:textId="77777777" w:rsidR="0047082F" w:rsidRPr="00EA2522" w:rsidRDefault="0047082F">
      <w:pPr>
        <w:spacing w:before="240" w:after="240"/>
        <w:rPr>
          <w:rFonts w:ascii="Times New Roman" w:eastAsia="Times New Roman" w:hAnsi="Times New Roman" w:cs="Times New Roman"/>
          <w:lang w:val="en-US"/>
        </w:rPr>
      </w:pPr>
    </w:p>
    <w:p w14:paraId="0000001D" w14:textId="77777777" w:rsidR="0047082F" w:rsidRPr="00EA2522" w:rsidRDefault="0047082F">
      <w:pPr>
        <w:spacing w:before="240" w:after="240"/>
        <w:rPr>
          <w:rFonts w:ascii="Times New Roman" w:eastAsia="Times New Roman" w:hAnsi="Times New Roman" w:cs="Times New Roman"/>
          <w:lang w:val="en-US"/>
        </w:rPr>
      </w:pPr>
    </w:p>
    <w:p w14:paraId="0000001E" w14:textId="77777777" w:rsidR="0047082F" w:rsidRPr="00EA2522" w:rsidRDefault="0047082F">
      <w:pPr>
        <w:spacing w:before="240" w:after="240"/>
        <w:rPr>
          <w:rFonts w:ascii="Times New Roman" w:eastAsia="Times New Roman" w:hAnsi="Times New Roman" w:cs="Times New Roman"/>
          <w:lang w:val="en-US"/>
        </w:rPr>
      </w:pPr>
    </w:p>
    <w:p w14:paraId="0000001F" w14:textId="77777777" w:rsidR="0047082F" w:rsidRPr="00EA2522" w:rsidRDefault="0047082F">
      <w:pPr>
        <w:spacing w:before="240" w:after="240"/>
        <w:rPr>
          <w:rFonts w:ascii="Times New Roman" w:eastAsia="Times New Roman" w:hAnsi="Times New Roman" w:cs="Times New Roman"/>
          <w:lang w:val="en-US"/>
        </w:rPr>
      </w:pPr>
    </w:p>
    <w:p w14:paraId="00000020" w14:textId="77777777" w:rsidR="0047082F" w:rsidRPr="00EA2522" w:rsidRDefault="0047082F">
      <w:pPr>
        <w:spacing w:before="240" w:after="240"/>
        <w:rPr>
          <w:rFonts w:ascii="Times New Roman" w:eastAsia="Times New Roman" w:hAnsi="Times New Roman" w:cs="Times New Roman"/>
          <w:lang w:val="en-US"/>
        </w:rPr>
      </w:pPr>
    </w:p>
    <w:p w14:paraId="00000021" w14:textId="77777777" w:rsidR="0047082F" w:rsidRPr="00EA2522" w:rsidRDefault="0047082F">
      <w:pPr>
        <w:spacing w:before="240" w:after="240"/>
        <w:rPr>
          <w:rFonts w:ascii="Times New Roman" w:eastAsia="Times New Roman" w:hAnsi="Times New Roman" w:cs="Times New Roman"/>
          <w:lang w:val="en-US"/>
        </w:rPr>
      </w:pPr>
    </w:p>
    <w:p w14:paraId="00000022" w14:textId="77777777" w:rsidR="0047082F" w:rsidRPr="00EA2522" w:rsidRDefault="0047082F">
      <w:pPr>
        <w:spacing w:before="240" w:after="240"/>
        <w:rPr>
          <w:rFonts w:ascii="Times New Roman" w:eastAsia="Times New Roman" w:hAnsi="Times New Roman" w:cs="Times New Roman"/>
          <w:lang w:val="en-US"/>
        </w:rPr>
      </w:pPr>
    </w:p>
    <w:p w14:paraId="00000023" w14:textId="77777777" w:rsidR="0047082F" w:rsidRPr="00EA2522" w:rsidRDefault="00EA2522">
      <w:pPr>
        <w:spacing w:before="240" w:after="200"/>
        <w:jc w:val="center"/>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1. DISPOZIȚII GENERALE</w:t>
      </w:r>
    </w:p>
    <w:p w14:paraId="00000024" w14:textId="77777777" w:rsidR="0047082F" w:rsidRPr="00EA2522" w:rsidRDefault="00EA2522">
      <w:pPr>
        <w:spacing w:before="240" w:after="200"/>
        <w:jc w:val="both"/>
        <w:rPr>
          <w:rFonts w:ascii="Times New Roman" w:eastAsia="Times New Roman" w:hAnsi="Times New Roman" w:cs="Times New Roman"/>
          <w:sz w:val="26"/>
          <w:szCs w:val="26"/>
          <w:highlight w:val="white"/>
          <w:lang w:val="en-US"/>
        </w:rPr>
      </w:pPr>
      <w:r w:rsidRPr="00EA2522">
        <w:rPr>
          <w:rFonts w:ascii="Times New Roman" w:eastAsia="Times New Roman" w:hAnsi="Times New Roman" w:cs="Times New Roman"/>
          <w:sz w:val="26"/>
          <w:szCs w:val="26"/>
          <w:lang w:val="en-US"/>
        </w:rPr>
        <w:t xml:space="preserve"> 1.1. Prezentul Regulamentul are scopul de a asigura securitatea vieții și a sănătății oamenilor, </w:t>
      </w:r>
      <w:r w:rsidRPr="00EA2522">
        <w:rPr>
          <w:rFonts w:ascii="Times New Roman" w:eastAsia="Times New Roman" w:hAnsi="Times New Roman" w:cs="Times New Roman"/>
          <w:sz w:val="26"/>
          <w:szCs w:val="26"/>
          <w:highlight w:val="white"/>
          <w:lang w:val="en-US"/>
        </w:rPr>
        <w:t>consolidarea moralității și atitudinii umane a societății, protecția animalelor împotriva suferințelor și decesului ca urmare a tratamentului crud aplicat față de acestea, precum și protecția drepturilor acestora.</w:t>
      </w:r>
    </w:p>
    <w:p w14:paraId="00000025"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1.2. Prevederile prezentului Regulament se aplică în relațiile care apar în legătură cu deținerea animalelor de companie și a comportamentului persoanelor fizice și juridice față de acestea, cu orice tip de proprietate (cu excepția instituțiilor Ministerul</w:t>
      </w:r>
      <w:r w:rsidRPr="00EA2522">
        <w:rPr>
          <w:rFonts w:ascii="Times New Roman" w:eastAsia="Times New Roman" w:hAnsi="Times New Roman" w:cs="Times New Roman"/>
          <w:sz w:val="26"/>
          <w:szCs w:val="26"/>
          <w:lang w:val="en-US"/>
        </w:rPr>
        <w:t>ui Apărării al Republicii Moldova, Serviciului de Informații și Securitate al Republicii Moldova, Ministerului Afacerilor Interne al Republicii Moldova, organului executiv central responsabil de securitatea frontierelor de stat și organului executiv centra</w:t>
      </w:r>
      <w:r w:rsidRPr="00EA2522">
        <w:rPr>
          <w:rFonts w:ascii="Times New Roman" w:eastAsia="Times New Roman" w:hAnsi="Times New Roman" w:cs="Times New Roman"/>
          <w:sz w:val="26"/>
          <w:szCs w:val="26"/>
          <w:lang w:val="en-US"/>
        </w:rPr>
        <w:t>l din domeniul vamal).</w:t>
      </w:r>
    </w:p>
    <w:p w14:paraId="00000026"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1.3. Prezentul Regulament se bazează pe următoarele principii:</w:t>
      </w:r>
    </w:p>
    <w:p w14:paraId="00000027" w14:textId="77777777" w:rsidR="0047082F" w:rsidRPr="00EA2522" w:rsidRDefault="00EA2522">
      <w:pPr>
        <w:numPr>
          <w:ilvl w:val="0"/>
          <w:numId w:val="10"/>
        </w:numPr>
        <w:jc w:val="both"/>
        <w:rPr>
          <w:lang w:val="en-US"/>
        </w:rPr>
      </w:pPr>
      <w:r w:rsidRPr="00EA2522">
        <w:rPr>
          <w:rFonts w:ascii="Times New Roman" w:eastAsia="Times New Roman" w:hAnsi="Times New Roman" w:cs="Times New Roman"/>
          <w:sz w:val="26"/>
          <w:szCs w:val="26"/>
          <w:lang w:val="en-US"/>
        </w:rPr>
        <w:t>atitudinea umană față de animale;</w:t>
      </w:r>
    </w:p>
    <w:p w14:paraId="00000028" w14:textId="77777777" w:rsidR="0047082F" w:rsidRDefault="00EA2522">
      <w:pPr>
        <w:numPr>
          <w:ilvl w:val="0"/>
          <w:numId w:val="10"/>
        </w:numPr>
        <w:jc w:val="both"/>
      </w:pPr>
      <w:r>
        <w:rPr>
          <w:rFonts w:ascii="Times New Roman" w:eastAsia="Times New Roman" w:hAnsi="Times New Roman" w:cs="Times New Roman"/>
          <w:sz w:val="26"/>
          <w:szCs w:val="26"/>
        </w:rPr>
        <w:t>protecția animalelor împotriva cruzimii;</w:t>
      </w:r>
    </w:p>
    <w:p w14:paraId="00000029" w14:textId="77777777" w:rsidR="0047082F" w:rsidRPr="00EA2522" w:rsidRDefault="00EA2522">
      <w:pPr>
        <w:numPr>
          <w:ilvl w:val="0"/>
          <w:numId w:val="10"/>
        </w:numPr>
        <w:jc w:val="both"/>
        <w:rPr>
          <w:lang w:val="en-US"/>
        </w:rPr>
      </w:pPr>
      <w:r w:rsidRPr="00EA2522">
        <w:rPr>
          <w:rFonts w:ascii="Times New Roman" w:eastAsia="Times New Roman" w:hAnsi="Times New Roman" w:cs="Times New Roman"/>
          <w:sz w:val="26"/>
          <w:szCs w:val="26"/>
          <w:lang w:val="en-US"/>
        </w:rPr>
        <w:t>evidența și controlul numărului de animale prin metode umane;</w:t>
      </w:r>
    </w:p>
    <w:p w14:paraId="0000002A" w14:textId="77777777" w:rsidR="0047082F" w:rsidRPr="00EA2522" w:rsidRDefault="00EA2522">
      <w:pPr>
        <w:numPr>
          <w:ilvl w:val="0"/>
          <w:numId w:val="10"/>
        </w:numPr>
        <w:spacing w:after="240"/>
        <w:jc w:val="both"/>
        <w:rPr>
          <w:lang w:val="en-US"/>
        </w:rPr>
      </w:pPr>
      <w:r w:rsidRPr="00EA2522">
        <w:rPr>
          <w:rFonts w:ascii="Times New Roman" w:eastAsia="Times New Roman" w:hAnsi="Times New Roman" w:cs="Times New Roman"/>
          <w:sz w:val="26"/>
          <w:szCs w:val="26"/>
          <w:lang w:val="en-US"/>
        </w:rPr>
        <w:lastRenderedPageBreak/>
        <w:t>asigurarea condițiilor adecvate p</w:t>
      </w:r>
      <w:r w:rsidRPr="00EA2522">
        <w:rPr>
          <w:rFonts w:ascii="Times New Roman" w:eastAsia="Times New Roman" w:hAnsi="Times New Roman" w:cs="Times New Roman"/>
          <w:sz w:val="26"/>
          <w:szCs w:val="26"/>
          <w:lang w:val="en-US"/>
        </w:rPr>
        <w:t>entru coabitarea armonioasă a oamenilor și animalelor în municipiul Chișinău.</w:t>
      </w:r>
    </w:p>
    <w:p w14:paraId="0000002B"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1.4. Prezentul Regulament poate fi revizuit în cazul adoptării altor acte normative și de reglementare în acest domeniu, în conformitate cu legislația în vigoare.</w:t>
      </w:r>
    </w:p>
    <w:p w14:paraId="0000002C"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02D" w14:textId="77777777" w:rsidR="0047082F" w:rsidRPr="00EA2522" w:rsidRDefault="00EA2522">
      <w:pPr>
        <w:spacing w:before="240" w:after="240"/>
        <w:jc w:val="center"/>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2. Scopurile,</w:t>
      </w:r>
      <w:r w:rsidRPr="00EA2522">
        <w:rPr>
          <w:rFonts w:ascii="Times New Roman" w:eastAsia="Times New Roman" w:hAnsi="Times New Roman" w:cs="Times New Roman"/>
          <w:b/>
          <w:sz w:val="26"/>
          <w:szCs w:val="26"/>
          <w:lang w:val="en-US"/>
        </w:rPr>
        <w:t xml:space="preserve"> obiectivele și principiile de lucru cu animalele fără supraveghere și fără stăpân</w:t>
      </w:r>
    </w:p>
    <w:p w14:paraId="0000002E"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2.1. Scopurile de lucru cu animalele fără supraveghere și fără stăpân din municipiul Chișinău constau în: ​​</w:t>
      </w:r>
    </w:p>
    <w:p w14:paraId="0000002F" w14:textId="77777777" w:rsidR="0047082F" w:rsidRPr="00EA2522" w:rsidRDefault="00EA2522">
      <w:pPr>
        <w:numPr>
          <w:ilvl w:val="0"/>
          <w:numId w:val="25"/>
        </w:numPr>
        <w:jc w:val="both"/>
        <w:rPr>
          <w:lang w:val="en-US"/>
        </w:rPr>
      </w:pPr>
      <w:r w:rsidRPr="00EA2522">
        <w:rPr>
          <w:rFonts w:ascii="Times New Roman" w:eastAsia="Times New Roman" w:hAnsi="Times New Roman" w:cs="Times New Roman"/>
          <w:sz w:val="26"/>
          <w:szCs w:val="26"/>
          <w:lang w:val="en-US"/>
        </w:rPr>
        <w:t>asigurarea unui nivel sanitar epidemiologic corespunzător a bunăstării populației;</w:t>
      </w:r>
    </w:p>
    <w:p w14:paraId="00000030" w14:textId="77777777" w:rsidR="0047082F" w:rsidRPr="00EA2522" w:rsidRDefault="00EA2522">
      <w:pPr>
        <w:numPr>
          <w:ilvl w:val="0"/>
          <w:numId w:val="25"/>
        </w:numPr>
        <w:jc w:val="both"/>
        <w:rPr>
          <w:lang w:val="en-US"/>
        </w:rPr>
      </w:pPr>
      <w:r w:rsidRPr="00EA2522">
        <w:rPr>
          <w:rFonts w:ascii="Times New Roman" w:eastAsia="Times New Roman" w:hAnsi="Times New Roman" w:cs="Times New Roman"/>
          <w:sz w:val="26"/>
          <w:szCs w:val="26"/>
          <w:lang w:val="en-US"/>
        </w:rPr>
        <w:t>promovarea și asigurarea unui tratament uman față de animale;</w:t>
      </w:r>
    </w:p>
    <w:p w14:paraId="00000031" w14:textId="77777777" w:rsidR="0047082F" w:rsidRPr="00EA2522" w:rsidRDefault="00EA2522">
      <w:pPr>
        <w:numPr>
          <w:ilvl w:val="0"/>
          <w:numId w:val="25"/>
        </w:numPr>
        <w:jc w:val="both"/>
        <w:rPr>
          <w:lang w:val="en-US"/>
        </w:rPr>
      </w:pPr>
      <w:r w:rsidRPr="00EA2522">
        <w:rPr>
          <w:rFonts w:ascii="Times New Roman" w:eastAsia="Times New Roman" w:hAnsi="Times New Roman" w:cs="Times New Roman"/>
          <w:sz w:val="26"/>
          <w:szCs w:val="26"/>
          <w:lang w:val="en-US"/>
        </w:rPr>
        <w:t>gestionarea numărului de animale fără supraveghere și fără stăpân;</w:t>
      </w:r>
    </w:p>
    <w:p w14:paraId="00000032" w14:textId="77777777" w:rsidR="0047082F" w:rsidRDefault="00EA2522">
      <w:pPr>
        <w:numPr>
          <w:ilvl w:val="0"/>
          <w:numId w:val="25"/>
        </w:numPr>
        <w:jc w:val="both"/>
      </w:pPr>
      <w:r>
        <w:rPr>
          <w:rFonts w:ascii="Times New Roman" w:eastAsia="Times New Roman" w:hAnsi="Times New Roman" w:cs="Times New Roman"/>
          <w:sz w:val="26"/>
          <w:szCs w:val="26"/>
        </w:rPr>
        <w:t>returnarea animalelor pierdute proprietarilo</w:t>
      </w:r>
      <w:r>
        <w:rPr>
          <w:rFonts w:ascii="Times New Roman" w:eastAsia="Times New Roman" w:hAnsi="Times New Roman" w:cs="Times New Roman"/>
          <w:sz w:val="26"/>
          <w:szCs w:val="26"/>
        </w:rPr>
        <w:t>r;</w:t>
      </w:r>
    </w:p>
    <w:p w14:paraId="00000033" w14:textId="77777777" w:rsidR="0047082F" w:rsidRPr="00EA2522" w:rsidRDefault="00EA2522">
      <w:pPr>
        <w:numPr>
          <w:ilvl w:val="0"/>
          <w:numId w:val="25"/>
        </w:numPr>
        <w:spacing w:after="440"/>
        <w:jc w:val="both"/>
        <w:rPr>
          <w:lang w:val="en-US"/>
        </w:rPr>
      </w:pPr>
      <w:r w:rsidRPr="00EA2522">
        <w:rPr>
          <w:rFonts w:ascii="Times New Roman" w:eastAsia="Times New Roman" w:hAnsi="Times New Roman" w:cs="Times New Roman"/>
          <w:sz w:val="26"/>
          <w:szCs w:val="26"/>
          <w:lang w:val="en-US"/>
        </w:rPr>
        <w:t>transmiterea animalelor în grija noilor proprietari.</w:t>
      </w:r>
    </w:p>
    <w:p w14:paraId="00000034"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2.2. Lucrul cu animalele fără supraveghere și fără stăpân se efectuează în conformitate cu respectarea principiilor unui tratament uman față de animale, excluzând cruzimea față de acestea.</w:t>
      </w:r>
    </w:p>
    <w:p w14:paraId="00000035"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2.3. Inform</w:t>
      </w:r>
      <w:r w:rsidRPr="00EA2522">
        <w:rPr>
          <w:rFonts w:ascii="Times New Roman" w:eastAsia="Times New Roman" w:hAnsi="Times New Roman" w:cs="Times New Roman"/>
          <w:sz w:val="26"/>
          <w:szCs w:val="26"/>
          <w:lang w:val="en-US"/>
        </w:rPr>
        <w:t>ația despre animalele fără supraveghere și fără stăpân capturate este accesibilă și deschisă. Proprietarul, persoanele fizice și organizațiile interesate pot apela la Serviciul de Gestionarea si Protectie a  Animalelor  (în continuare - SGPA);</w:t>
      </w:r>
      <w:r w:rsidRPr="00EA2522">
        <w:rPr>
          <w:rFonts w:ascii="Times New Roman" w:eastAsia="Times New Roman" w:hAnsi="Times New Roman" w:cs="Times New Roman"/>
          <w:lang w:val="en-US"/>
        </w:rPr>
        <w:t xml:space="preserve"> </w:t>
      </w:r>
      <w:r w:rsidRPr="00EA2522">
        <w:rPr>
          <w:rFonts w:ascii="Times New Roman" w:eastAsia="Times New Roman" w:hAnsi="Times New Roman" w:cs="Times New Roman"/>
          <w:sz w:val="26"/>
          <w:szCs w:val="26"/>
          <w:lang w:val="en-US"/>
        </w:rPr>
        <w:t>sau la Contr</w:t>
      </w:r>
      <w:r w:rsidRPr="00EA2522">
        <w:rPr>
          <w:rFonts w:ascii="Times New Roman" w:eastAsia="Times New Roman" w:hAnsi="Times New Roman" w:cs="Times New Roman"/>
          <w:sz w:val="26"/>
          <w:szCs w:val="26"/>
          <w:lang w:val="en-US"/>
        </w:rPr>
        <w:t>actorul responsabil pentru capturarea și întreținerea animalelor fără supraveghere și fără stăpân, pentru obținerea informațiilor veridice despre animalele capturate.</w:t>
      </w:r>
    </w:p>
    <w:p w14:paraId="00000036"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2.4. Capturarea animalelor fără supraveghere și fără stăpân pe teritoriile închise ale în</w:t>
      </w:r>
      <w:r w:rsidRPr="00EA2522">
        <w:rPr>
          <w:rFonts w:ascii="Times New Roman" w:eastAsia="Times New Roman" w:hAnsi="Times New Roman" w:cs="Times New Roman"/>
          <w:sz w:val="26"/>
          <w:szCs w:val="26"/>
          <w:lang w:val="en-US"/>
        </w:rPr>
        <w:t xml:space="preserve">treprinderilor și organizațiilor se desfășoară în baza unui contract. Acordarea serviciilor agenților economici (capturare, sterilizare, înregistrare și vaccinare împotriva rabiei)  se efectuează de către SGPA în baza tarifelor stabilite de către Primăria </w:t>
      </w:r>
      <w:r w:rsidRPr="00EA2522">
        <w:rPr>
          <w:rFonts w:ascii="Times New Roman" w:eastAsia="Times New Roman" w:hAnsi="Times New Roman" w:cs="Times New Roman"/>
          <w:sz w:val="26"/>
          <w:szCs w:val="26"/>
          <w:lang w:val="en-US"/>
        </w:rPr>
        <w:t>municipiului Chișinău.</w:t>
      </w:r>
    </w:p>
    <w:p w14:paraId="00000037"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038" w14:textId="77777777" w:rsidR="0047082F" w:rsidRPr="00EA2522" w:rsidRDefault="00EA2522">
      <w:pPr>
        <w:spacing w:before="240" w:after="200"/>
        <w:jc w:val="center"/>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3. Definirea termenilor</w:t>
      </w:r>
    </w:p>
    <w:p w14:paraId="00000039"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lastRenderedPageBreak/>
        <w:t xml:space="preserve"> </w:t>
      </w:r>
      <w:r w:rsidRPr="00EA2522">
        <w:rPr>
          <w:rFonts w:ascii="Times New Roman" w:eastAsia="Times New Roman" w:hAnsi="Times New Roman" w:cs="Times New Roman"/>
          <w:i/>
          <w:sz w:val="26"/>
          <w:szCs w:val="26"/>
          <w:lang w:val="en-US"/>
        </w:rPr>
        <w:t>Azil de animale</w:t>
      </w:r>
      <w:r w:rsidRPr="00EA2522">
        <w:rPr>
          <w:rFonts w:ascii="Times New Roman" w:eastAsia="Times New Roman" w:hAnsi="Times New Roman" w:cs="Times New Roman"/>
          <w:sz w:val="26"/>
          <w:szCs w:val="26"/>
          <w:lang w:val="en-US"/>
        </w:rPr>
        <w:t xml:space="preserve"> - loc de întreţinere a animalelor fără adăpost, pierdute sau abandonate, special alocat și amenajat pentru întreţinerea animalelor;</w:t>
      </w:r>
    </w:p>
    <w:p w14:paraId="0000003A"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C</w:t>
      </w:r>
      <w:r w:rsidRPr="00EA2522">
        <w:rPr>
          <w:rFonts w:ascii="Times New Roman" w:eastAsia="Times New Roman" w:hAnsi="Times New Roman" w:cs="Times New Roman"/>
          <w:i/>
          <w:sz w:val="26"/>
          <w:szCs w:val="26"/>
          <w:lang w:val="en-US"/>
        </w:rPr>
        <w:t>apturarea animalelor</w:t>
      </w:r>
      <w:r w:rsidRPr="00EA2522">
        <w:rPr>
          <w:rFonts w:ascii="Times New Roman" w:eastAsia="Times New Roman" w:hAnsi="Times New Roman" w:cs="Times New Roman"/>
          <w:sz w:val="26"/>
          <w:szCs w:val="26"/>
          <w:lang w:val="en-US"/>
        </w:rPr>
        <w:t xml:space="preserve"> - set de măsuri pentru prinderea și </w:t>
      </w:r>
      <w:r w:rsidRPr="00EA2522">
        <w:rPr>
          <w:rFonts w:ascii="Times New Roman" w:eastAsia="Times New Roman" w:hAnsi="Times New Roman" w:cs="Times New Roman"/>
          <w:sz w:val="26"/>
          <w:szCs w:val="26"/>
          <w:lang w:val="en-US"/>
        </w:rPr>
        <w:t>transportul animalelor la punctul pentru deţinere temporară sau azil;</w:t>
      </w:r>
    </w:p>
    <w:p w14:paraId="0000003B"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i/>
          <w:sz w:val="26"/>
          <w:szCs w:val="26"/>
          <w:lang w:val="en-US"/>
        </w:rPr>
        <w:t xml:space="preserve">Câini și pisici nesupravegheate și fără stăpân (fără adăpost) </w:t>
      </w:r>
      <w:r w:rsidRPr="00EA2522">
        <w:rPr>
          <w:rFonts w:ascii="Times New Roman" w:eastAsia="Times New Roman" w:hAnsi="Times New Roman" w:cs="Times New Roman"/>
          <w:sz w:val="26"/>
          <w:szCs w:val="26"/>
          <w:lang w:val="en-US"/>
        </w:rPr>
        <w:t>- animale rămase fără îngrijirea omului și fără supraveghere directă din partea stăpânului (proprietarului), aflate în strad</w:t>
      </w:r>
      <w:r w:rsidRPr="00EA2522">
        <w:rPr>
          <w:rFonts w:ascii="Times New Roman" w:eastAsia="Times New Roman" w:hAnsi="Times New Roman" w:cs="Times New Roman"/>
          <w:sz w:val="26"/>
          <w:szCs w:val="26"/>
          <w:lang w:val="en-US"/>
        </w:rPr>
        <w:t>ă sau în alte locuri publice, fără însoțitor (în continuare - animale nesupravegheate și fără stăpân).</w:t>
      </w:r>
    </w:p>
    <w:p w14:paraId="0000003C"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i/>
          <w:sz w:val="26"/>
          <w:szCs w:val="26"/>
          <w:lang w:val="en-US"/>
        </w:rPr>
        <w:t>Contractor</w:t>
      </w:r>
      <w:r w:rsidRPr="00EA2522">
        <w:rPr>
          <w:rFonts w:ascii="Times New Roman" w:eastAsia="Times New Roman" w:hAnsi="Times New Roman" w:cs="Times New Roman"/>
          <w:sz w:val="26"/>
          <w:szCs w:val="26"/>
          <w:lang w:val="en-US"/>
        </w:rPr>
        <w:t xml:space="preserve"> - persoană juridică sau întreprinzători individuali, care încheie un contract de stat (Acord) privind executarea de lucrări, servicii sau executarea unor împuterniciri de stat pentru capturarea, transportul, crotalierea, sterilizarea animalelor nesupraveg</w:t>
      </w:r>
      <w:r w:rsidRPr="00EA2522">
        <w:rPr>
          <w:rFonts w:ascii="Times New Roman" w:eastAsia="Times New Roman" w:hAnsi="Times New Roman" w:cs="Times New Roman"/>
          <w:sz w:val="26"/>
          <w:szCs w:val="26"/>
          <w:lang w:val="en-US"/>
        </w:rPr>
        <w:t>heate și fără stăpân, îngrijirea lor în punctul pentru deținerea temporară;</w:t>
      </w:r>
    </w:p>
    <w:p w14:paraId="0000003D" w14:textId="77777777" w:rsidR="0047082F" w:rsidRPr="00EA2522" w:rsidRDefault="00EA2522">
      <w:pPr>
        <w:spacing w:before="240" w:after="200"/>
        <w:jc w:val="both"/>
        <w:rPr>
          <w:rFonts w:ascii="Times New Roman" w:eastAsia="Times New Roman" w:hAnsi="Times New Roman" w:cs="Times New Roman"/>
          <w:i/>
          <w:sz w:val="28"/>
          <w:szCs w:val="28"/>
          <w:lang w:val="en-US"/>
        </w:rPr>
      </w:pPr>
      <w:r w:rsidRPr="00EA2522">
        <w:rPr>
          <w:rFonts w:ascii="Times New Roman" w:eastAsia="Times New Roman" w:hAnsi="Times New Roman" w:cs="Times New Roman"/>
          <w:i/>
          <w:sz w:val="26"/>
          <w:szCs w:val="26"/>
          <w:lang w:val="en-US"/>
        </w:rPr>
        <w:t>Cruzime față de animale</w:t>
      </w:r>
      <w:r w:rsidRPr="00EA2522">
        <w:rPr>
          <w:rFonts w:ascii="Times New Roman" w:eastAsia="Times New Roman" w:hAnsi="Times New Roman" w:cs="Times New Roman"/>
          <w:sz w:val="26"/>
          <w:szCs w:val="26"/>
          <w:lang w:val="en-US"/>
        </w:rPr>
        <w:t xml:space="preserve"> - neasigurarea condițiilor zooigienice de întreținere a animalelor, fapt care ar putea pune în pericol viața sau sănătatea lor, precum și cauzarea intenţion</w:t>
      </w:r>
      <w:r w:rsidRPr="00EA2522">
        <w:rPr>
          <w:rFonts w:ascii="Times New Roman" w:eastAsia="Times New Roman" w:hAnsi="Times New Roman" w:cs="Times New Roman"/>
          <w:sz w:val="26"/>
          <w:szCs w:val="26"/>
          <w:lang w:val="en-US"/>
        </w:rPr>
        <w:t>ată de dureri şi suferinţe animalului, cu excepția cazurilor de autoapărare</w:t>
      </w:r>
      <w:r w:rsidRPr="00EA2522">
        <w:rPr>
          <w:rFonts w:ascii="Times New Roman" w:eastAsia="Times New Roman" w:hAnsi="Times New Roman" w:cs="Times New Roman"/>
          <w:i/>
          <w:sz w:val="28"/>
          <w:szCs w:val="28"/>
          <w:lang w:val="en-US"/>
        </w:rPr>
        <w:t>.</w:t>
      </w:r>
    </w:p>
    <w:p w14:paraId="0000003E"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 </w:t>
      </w:r>
      <w:r w:rsidRPr="00EA2522">
        <w:rPr>
          <w:rFonts w:ascii="Times New Roman" w:eastAsia="Times New Roman" w:hAnsi="Times New Roman" w:cs="Times New Roman"/>
          <w:i/>
          <w:sz w:val="26"/>
          <w:szCs w:val="26"/>
          <w:lang w:val="en-US"/>
        </w:rPr>
        <w:t xml:space="preserve">Curator - </w:t>
      </w:r>
      <w:r w:rsidRPr="00EA2522">
        <w:rPr>
          <w:rFonts w:ascii="Times New Roman" w:eastAsia="Times New Roman" w:hAnsi="Times New Roman" w:cs="Times New Roman"/>
          <w:sz w:val="26"/>
          <w:szCs w:val="26"/>
          <w:lang w:val="en-US"/>
        </w:rPr>
        <w:t>Persoana care își asumă oficial responsabilitatea pentru un anumit/e animal/e fără adăpost. Persoana care asigură animalele cu apă,  mâncare, servicii veterinare.</w:t>
      </w:r>
    </w:p>
    <w:p w14:paraId="0000003F"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i/>
          <w:sz w:val="26"/>
          <w:szCs w:val="26"/>
          <w:lang w:val="en-US"/>
        </w:rPr>
        <w:t>Servi</w:t>
      </w:r>
      <w:r w:rsidRPr="00EA2522">
        <w:rPr>
          <w:rFonts w:ascii="Times New Roman" w:eastAsia="Times New Roman" w:hAnsi="Times New Roman" w:cs="Times New Roman"/>
          <w:i/>
          <w:sz w:val="26"/>
          <w:szCs w:val="26"/>
          <w:lang w:val="en-US"/>
        </w:rPr>
        <w:t xml:space="preserve">ciul de Gestionarea si Protectia Animalelor </w:t>
      </w:r>
      <w:r w:rsidRPr="00EA2522">
        <w:rPr>
          <w:rFonts w:ascii="Times New Roman" w:eastAsia="Times New Roman" w:hAnsi="Times New Roman" w:cs="Times New Roman"/>
          <w:sz w:val="26"/>
          <w:szCs w:val="26"/>
          <w:lang w:val="en-US"/>
        </w:rPr>
        <w:t>– Serviciu din cadrul Primăriei municipiului Chișinău, autorizată de Consiliul municipal să soluționeze problemele privind controlul și protecția animalelor (în continuare - SGPA);</w:t>
      </w:r>
    </w:p>
    <w:p w14:paraId="00000040"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i/>
          <w:sz w:val="26"/>
          <w:szCs w:val="26"/>
          <w:lang w:val="en-US"/>
        </w:rPr>
        <w:t>Eutanasia</w:t>
      </w:r>
      <w:r w:rsidRPr="00EA2522">
        <w:rPr>
          <w:rFonts w:ascii="Times New Roman" w:eastAsia="Times New Roman" w:hAnsi="Times New Roman" w:cs="Times New Roman"/>
          <w:sz w:val="26"/>
          <w:szCs w:val="26"/>
          <w:lang w:val="en-US"/>
        </w:rPr>
        <w:t xml:space="preserve"> – </w:t>
      </w:r>
      <w:r w:rsidRPr="00EA2522">
        <w:rPr>
          <w:rFonts w:ascii="Times New Roman" w:eastAsia="Times New Roman" w:hAnsi="Times New Roman" w:cs="Times New Roman"/>
          <w:sz w:val="26"/>
          <w:szCs w:val="26"/>
          <w:highlight w:val="white"/>
          <w:lang w:val="en-US"/>
        </w:rPr>
        <w:t>Metodă de provocare</w:t>
      </w:r>
      <w:r w:rsidRPr="00EA2522">
        <w:rPr>
          <w:rFonts w:ascii="Times New Roman" w:eastAsia="Times New Roman" w:hAnsi="Times New Roman" w:cs="Times New Roman"/>
          <w:sz w:val="26"/>
          <w:szCs w:val="26"/>
          <w:highlight w:val="white"/>
          <w:lang w:val="en-US"/>
        </w:rPr>
        <w:t xml:space="preserve"> (de către veterinar) a morții animalului prin procedee rapide si </w:t>
      </w:r>
      <w:r w:rsidRPr="00EA2522">
        <w:rPr>
          <w:rFonts w:ascii="Times New Roman" w:eastAsia="Times New Roman" w:hAnsi="Times New Roman" w:cs="Times New Roman"/>
          <w:sz w:val="26"/>
          <w:szCs w:val="26"/>
          <w:lang w:val="en-US"/>
        </w:rPr>
        <w:t>nedureroase, prin injecția medicală, fără a-i provoca sentimente de anxietate sau frică. În sensul prezentului Regulament,  eutanasia reprezintă o excpeție.</w:t>
      </w:r>
    </w:p>
    <w:p w14:paraId="00000041"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i/>
          <w:sz w:val="26"/>
          <w:szCs w:val="26"/>
          <w:lang w:val="en-US"/>
        </w:rPr>
        <w:t>Persoană care deține un animal de</w:t>
      </w:r>
      <w:r w:rsidRPr="00EA2522">
        <w:rPr>
          <w:rFonts w:ascii="Times New Roman" w:eastAsia="Times New Roman" w:hAnsi="Times New Roman" w:cs="Times New Roman"/>
          <w:i/>
          <w:sz w:val="26"/>
          <w:szCs w:val="26"/>
          <w:lang w:val="en-US"/>
        </w:rPr>
        <w:t xml:space="preserve"> companie</w:t>
      </w:r>
      <w:r w:rsidRPr="00EA2522">
        <w:rPr>
          <w:rFonts w:ascii="Times New Roman" w:eastAsia="Times New Roman" w:hAnsi="Times New Roman" w:cs="Times New Roman"/>
          <w:sz w:val="26"/>
          <w:szCs w:val="26"/>
          <w:lang w:val="en-US"/>
        </w:rPr>
        <w:t xml:space="preserve"> - persoană juridică sau fizică, care îngrijește animalul, în baza dreptului de proprietate sau a altor drepturi care nu contravin legislației în vigoare a Republicii Moldova;</w:t>
      </w:r>
    </w:p>
    <w:p w14:paraId="00000042"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i/>
          <w:sz w:val="26"/>
          <w:szCs w:val="26"/>
          <w:lang w:val="en-US"/>
        </w:rPr>
        <w:t>Punct pentru deţinerea temporară a animalelor fără supraveghere</w:t>
      </w:r>
      <w:r w:rsidRPr="00EA2522">
        <w:rPr>
          <w:rFonts w:ascii="Times New Roman" w:eastAsia="Times New Roman" w:hAnsi="Times New Roman" w:cs="Times New Roman"/>
          <w:sz w:val="26"/>
          <w:szCs w:val="26"/>
          <w:lang w:val="en-US"/>
        </w:rPr>
        <w:t xml:space="preserve"> </w:t>
      </w:r>
      <w:r w:rsidRPr="00EA2522">
        <w:rPr>
          <w:rFonts w:ascii="Times New Roman" w:eastAsia="Times New Roman" w:hAnsi="Times New Roman" w:cs="Times New Roman"/>
          <w:i/>
          <w:sz w:val="26"/>
          <w:szCs w:val="26"/>
          <w:lang w:val="en-US"/>
        </w:rPr>
        <w:t>şi fără</w:t>
      </w:r>
      <w:r w:rsidRPr="00EA2522">
        <w:rPr>
          <w:rFonts w:ascii="Times New Roman" w:eastAsia="Times New Roman" w:hAnsi="Times New Roman" w:cs="Times New Roman"/>
          <w:i/>
          <w:sz w:val="26"/>
          <w:szCs w:val="26"/>
          <w:lang w:val="en-US"/>
        </w:rPr>
        <w:t xml:space="preserve"> stăpân </w:t>
      </w:r>
      <w:r w:rsidRPr="00EA2522">
        <w:rPr>
          <w:rFonts w:ascii="Times New Roman" w:eastAsia="Times New Roman" w:hAnsi="Times New Roman" w:cs="Times New Roman"/>
          <w:sz w:val="26"/>
          <w:szCs w:val="26"/>
          <w:lang w:val="en-US"/>
        </w:rPr>
        <w:t>- loc special destinat şi amenajat pentru deținerea temporară a animalelor confiscate sau înstrăinate într-un alt mod, precum și a animalelor găsite sau capturate, fără supraveghere și fără stăpân, în conformitate cu prevederile prezentului Regulam</w:t>
      </w:r>
      <w:r w:rsidRPr="00EA2522">
        <w:rPr>
          <w:rFonts w:ascii="Times New Roman" w:eastAsia="Times New Roman" w:hAnsi="Times New Roman" w:cs="Times New Roman"/>
          <w:sz w:val="26"/>
          <w:szCs w:val="26"/>
          <w:lang w:val="en-US"/>
        </w:rPr>
        <w:t>ent;</w:t>
      </w:r>
    </w:p>
    <w:p w14:paraId="00000043"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i/>
          <w:sz w:val="26"/>
          <w:szCs w:val="26"/>
          <w:lang w:val="en-US"/>
        </w:rPr>
        <w:lastRenderedPageBreak/>
        <w:t>S</w:t>
      </w:r>
      <w:r w:rsidRPr="00EA2522">
        <w:rPr>
          <w:rFonts w:ascii="Times New Roman" w:eastAsia="Times New Roman" w:hAnsi="Times New Roman" w:cs="Times New Roman"/>
          <w:sz w:val="26"/>
          <w:szCs w:val="26"/>
          <w:lang w:val="en-US"/>
        </w:rPr>
        <w:t>e</w:t>
      </w:r>
      <w:r w:rsidRPr="00EA2522">
        <w:rPr>
          <w:rFonts w:ascii="Times New Roman" w:eastAsia="Times New Roman" w:hAnsi="Times New Roman" w:cs="Times New Roman"/>
          <w:i/>
          <w:sz w:val="26"/>
          <w:szCs w:val="26"/>
          <w:lang w:val="en-US"/>
        </w:rPr>
        <w:t>mne de posesiune asupra animalului</w:t>
      </w:r>
      <w:r w:rsidRPr="00EA2522">
        <w:rPr>
          <w:rFonts w:ascii="Times New Roman" w:eastAsia="Times New Roman" w:hAnsi="Times New Roman" w:cs="Times New Roman"/>
          <w:sz w:val="26"/>
          <w:szCs w:val="26"/>
          <w:lang w:val="en-US"/>
        </w:rPr>
        <w:t xml:space="preserve"> –  indici și semne care arată  faptul că animalul poate avea proprietar - zgardă, datele înregistrării, jeton cu adresă, medalion, ștampilă, cip electronic aspect fizic îngrijit  ș.a.m.d.</w:t>
      </w:r>
    </w:p>
    <w:p w14:paraId="00000044"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 </w:t>
      </w:r>
      <w:r w:rsidRPr="00EA2522">
        <w:rPr>
          <w:rFonts w:ascii="Times New Roman" w:eastAsia="Times New Roman" w:hAnsi="Times New Roman" w:cs="Times New Roman"/>
          <w:i/>
          <w:sz w:val="26"/>
          <w:szCs w:val="26"/>
          <w:lang w:val="en-US"/>
        </w:rPr>
        <w:t>Solicitant</w:t>
      </w:r>
      <w:r w:rsidRPr="00EA2522">
        <w:rPr>
          <w:rFonts w:ascii="Times New Roman" w:eastAsia="Times New Roman" w:hAnsi="Times New Roman" w:cs="Times New Roman"/>
          <w:sz w:val="26"/>
          <w:szCs w:val="26"/>
          <w:lang w:val="en-US"/>
        </w:rPr>
        <w:t xml:space="preserve"> - Serviciul Ge</w:t>
      </w:r>
      <w:r w:rsidRPr="00EA2522">
        <w:rPr>
          <w:rFonts w:ascii="Times New Roman" w:eastAsia="Times New Roman" w:hAnsi="Times New Roman" w:cs="Times New Roman"/>
          <w:sz w:val="26"/>
          <w:szCs w:val="26"/>
          <w:lang w:val="en-US"/>
        </w:rPr>
        <w:t>stiunea Animalelor de Companie din cadrul Primăriei municipiului Chișinău sau organizație pentru protecția animalelor, temporar autorizată de Primăria municipiului Chișinău să primească cererile de capturare și să efectueze alte acțiuni referitoare la anim</w:t>
      </w:r>
      <w:r w:rsidRPr="00EA2522">
        <w:rPr>
          <w:rFonts w:ascii="Times New Roman" w:eastAsia="Times New Roman" w:hAnsi="Times New Roman" w:cs="Times New Roman"/>
          <w:sz w:val="26"/>
          <w:szCs w:val="26"/>
          <w:lang w:val="en-US"/>
        </w:rPr>
        <w:t xml:space="preserve">ale, în baza unui contract.  </w:t>
      </w:r>
    </w:p>
    <w:p w14:paraId="00000045"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i/>
          <w:sz w:val="26"/>
          <w:szCs w:val="26"/>
          <w:lang w:val="en-US"/>
        </w:rPr>
        <w:t>Sterilizarea (castrarea) animalelor</w:t>
      </w:r>
      <w:r w:rsidRPr="00EA2522">
        <w:rPr>
          <w:rFonts w:ascii="Times New Roman" w:eastAsia="Times New Roman" w:hAnsi="Times New Roman" w:cs="Times New Roman"/>
          <w:sz w:val="26"/>
          <w:szCs w:val="26"/>
          <w:lang w:val="en-US"/>
        </w:rPr>
        <w:t xml:space="preserve"> - intervenţie chirurgicală efectuată sub anestezie, pentru privarea femelelor şi masculilor de posibilitatea de a se reproduce;</w:t>
      </w:r>
    </w:p>
    <w:p w14:paraId="00000046"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 </w:t>
      </w:r>
      <w:r w:rsidRPr="00EA2522">
        <w:rPr>
          <w:rFonts w:ascii="Times New Roman" w:eastAsia="Times New Roman" w:hAnsi="Times New Roman" w:cs="Times New Roman"/>
          <w:i/>
          <w:sz w:val="26"/>
          <w:szCs w:val="26"/>
          <w:lang w:val="en-US"/>
        </w:rPr>
        <w:t>Ucidere brutală a animalelor</w:t>
      </w:r>
      <w:r w:rsidRPr="00EA2522">
        <w:rPr>
          <w:rFonts w:ascii="Times New Roman" w:eastAsia="Times New Roman" w:hAnsi="Times New Roman" w:cs="Times New Roman"/>
          <w:sz w:val="26"/>
          <w:szCs w:val="26"/>
          <w:lang w:val="en-US"/>
        </w:rPr>
        <w:t xml:space="preserve"> - privarea de viață a animalelor</w:t>
      </w:r>
      <w:r w:rsidRPr="00EA2522">
        <w:rPr>
          <w:rFonts w:ascii="Times New Roman" w:eastAsia="Times New Roman" w:hAnsi="Times New Roman" w:cs="Times New Roman"/>
          <w:sz w:val="26"/>
          <w:szCs w:val="26"/>
          <w:lang w:val="en-US"/>
        </w:rPr>
        <w:t>, fără utilizarea medicamentelor veterinare corespunzătoare (inclusiv substanțele narcotice), înregistrate în Republica Moldova, sau a altor metode fizice sau chimice care nu evită starea de frică și de durere a animalului.</w:t>
      </w:r>
    </w:p>
    <w:p w14:paraId="00000047"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i/>
          <w:sz w:val="26"/>
          <w:szCs w:val="26"/>
          <w:lang w:val="en-US"/>
        </w:rPr>
        <w:t>Voluntar</w:t>
      </w:r>
      <w:r w:rsidRPr="00EA2522">
        <w:rPr>
          <w:rFonts w:ascii="Times New Roman" w:eastAsia="Times New Roman" w:hAnsi="Times New Roman" w:cs="Times New Roman"/>
          <w:sz w:val="26"/>
          <w:szCs w:val="26"/>
          <w:lang w:val="en-US"/>
        </w:rPr>
        <w:t xml:space="preserve"> – persoană care, gratuit și binevol, oferă asistență, ajutor și cooperează cu insituțiile/asociațiile abilitate în ceea ce ține de evidența, întreținerea, socializarea animalelor, căutarea de noi proprietari pentru acestea etc.</w:t>
      </w:r>
    </w:p>
    <w:p w14:paraId="00000048" w14:textId="77777777" w:rsidR="0047082F" w:rsidRPr="00EA2522" w:rsidRDefault="00EA2522">
      <w:pPr>
        <w:spacing w:before="240" w:after="200"/>
        <w:jc w:val="center"/>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4. Capturarea animalelor fă</w:t>
      </w:r>
      <w:r w:rsidRPr="00EA2522">
        <w:rPr>
          <w:rFonts w:ascii="Times New Roman" w:eastAsia="Times New Roman" w:hAnsi="Times New Roman" w:cs="Times New Roman"/>
          <w:b/>
          <w:sz w:val="26"/>
          <w:szCs w:val="26"/>
          <w:lang w:val="en-US"/>
        </w:rPr>
        <w:t>ră supraveghere și fără stăpân</w:t>
      </w:r>
    </w:p>
    <w:p w14:paraId="00000049" w14:textId="77777777" w:rsidR="0047082F" w:rsidRPr="00EA2522" w:rsidRDefault="00EA2522">
      <w:pPr>
        <w:spacing w:before="240" w:after="200"/>
        <w:jc w:val="both"/>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4.1. Dispoziții generale</w:t>
      </w:r>
    </w:p>
    <w:p w14:paraId="0000004A"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4.1.1. Proritar se asigură capturarea animalelor fără supraveghere și fără stăpân care sunt agresive, celor care trăiesc pe teritoriul parcurilor publice, grădinițelor, precum și câinilor pierduți care dețin semne de proprietate.</w:t>
      </w:r>
    </w:p>
    <w:p w14:paraId="0000004B"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4.1.2. Capturarea se efect</w:t>
      </w:r>
      <w:r w:rsidRPr="00EA2522">
        <w:rPr>
          <w:rFonts w:ascii="Times New Roman" w:eastAsia="Times New Roman" w:hAnsi="Times New Roman" w:cs="Times New Roman"/>
          <w:sz w:val="26"/>
          <w:szCs w:val="26"/>
          <w:lang w:val="en-US"/>
        </w:rPr>
        <w:t>uează doar în baza ordinului pentru capturarea animalelor fără supraveghere și fără stăpân, emis de către Solicitant.</w:t>
      </w:r>
    </w:p>
    <w:p w14:paraId="0000004C"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4.1.3. În timpul operațiunilor pentru capturarea animalelor, echipa pentru capturarea animalelor fără supraveghere și fără stăpân trebuie </w:t>
      </w:r>
      <w:r>
        <w:rPr>
          <w:rFonts w:ascii="Times New Roman" w:eastAsia="Times New Roman" w:hAnsi="Times New Roman" w:cs="Times New Roman"/>
          <w:sz w:val="26"/>
          <w:szCs w:val="26"/>
        </w:rPr>
        <w:t>să dețină ordinul pentru capturare.</w:t>
      </w:r>
    </w:p>
    <w:p w14:paraId="0000004D"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4.1.4. Organizațiile de orice formă de proprietate (cu excepția reprezentanților azilurilor pentru animale și a organizațiilor pentru protecția animalelor) nu au dreptul în mod independent să gestioneze numărul de câini </w:t>
      </w:r>
      <w:r w:rsidRPr="00EA2522">
        <w:rPr>
          <w:rFonts w:ascii="Times New Roman" w:eastAsia="Times New Roman" w:hAnsi="Times New Roman" w:cs="Times New Roman"/>
          <w:sz w:val="26"/>
          <w:szCs w:val="26"/>
          <w:lang w:val="en-US"/>
        </w:rPr>
        <w:t>și de pisici fără supraveghere și fără stăpân.</w:t>
      </w:r>
    </w:p>
    <w:p w14:paraId="0000004E"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4.1.5. Contractorilor și echipelor pentru capturarea animalelor fără supraveghere și fără stăpân le este interzis:</w:t>
      </w:r>
    </w:p>
    <w:p w14:paraId="0000004F" w14:textId="77777777" w:rsidR="0047082F" w:rsidRPr="00EA2522" w:rsidRDefault="00EA2522">
      <w:pPr>
        <w:numPr>
          <w:ilvl w:val="0"/>
          <w:numId w:val="1"/>
        </w:numPr>
        <w:jc w:val="both"/>
        <w:rPr>
          <w:lang w:val="en-US"/>
        </w:rPr>
      </w:pPr>
      <w:r w:rsidRPr="00EA2522">
        <w:rPr>
          <w:rFonts w:ascii="Times New Roman" w:eastAsia="Times New Roman" w:hAnsi="Times New Roman" w:cs="Times New Roman"/>
          <w:sz w:val="26"/>
          <w:szCs w:val="26"/>
          <w:lang w:val="en-US"/>
        </w:rPr>
        <w:t>să se deplaseze pentru capturarea animalelor fără ordinul pentru capturare;</w:t>
      </w:r>
    </w:p>
    <w:p w14:paraId="00000050" w14:textId="77777777" w:rsidR="0047082F" w:rsidRPr="00EA2522" w:rsidRDefault="00EA2522">
      <w:pPr>
        <w:numPr>
          <w:ilvl w:val="0"/>
          <w:numId w:val="1"/>
        </w:numPr>
        <w:jc w:val="both"/>
        <w:rPr>
          <w:lang w:val="en-US"/>
        </w:rPr>
      </w:pPr>
      <w:r w:rsidRPr="00EA2522">
        <w:rPr>
          <w:rFonts w:ascii="Times New Roman" w:eastAsia="Times New Roman" w:hAnsi="Times New Roman" w:cs="Times New Roman"/>
          <w:sz w:val="26"/>
          <w:szCs w:val="26"/>
          <w:lang w:val="en-US"/>
        </w:rPr>
        <w:lastRenderedPageBreak/>
        <w:t>capturarea animale</w:t>
      </w:r>
      <w:r w:rsidRPr="00EA2522">
        <w:rPr>
          <w:rFonts w:ascii="Times New Roman" w:eastAsia="Times New Roman" w:hAnsi="Times New Roman" w:cs="Times New Roman"/>
          <w:sz w:val="26"/>
          <w:szCs w:val="26"/>
          <w:lang w:val="en-US"/>
        </w:rPr>
        <w:t>lor care nu sunt specificate în ordinul pentru capturare;</w:t>
      </w:r>
    </w:p>
    <w:p w14:paraId="00000051" w14:textId="77777777" w:rsidR="0047082F" w:rsidRPr="00EA2522" w:rsidRDefault="00EA2522">
      <w:pPr>
        <w:numPr>
          <w:ilvl w:val="0"/>
          <w:numId w:val="1"/>
        </w:numPr>
        <w:jc w:val="both"/>
        <w:rPr>
          <w:lang w:val="en-US"/>
        </w:rPr>
      </w:pPr>
      <w:r w:rsidRPr="00EA2522">
        <w:rPr>
          <w:rFonts w:ascii="Times New Roman" w:eastAsia="Times New Roman" w:hAnsi="Times New Roman" w:cs="Times New Roman"/>
          <w:sz w:val="26"/>
          <w:szCs w:val="26"/>
          <w:lang w:val="en-US"/>
        </w:rPr>
        <w:t>maltratarea animalelor în timpul operațiunilor de capturare (bătaie, strangulare, mutilare, rânire, cauzarea durerilor inutile, suferinței, împușcatul, otrăvitul etc.);</w:t>
      </w:r>
    </w:p>
    <w:p w14:paraId="00000052" w14:textId="77777777" w:rsidR="0047082F" w:rsidRPr="00EA2522" w:rsidRDefault="00EA2522">
      <w:pPr>
        <w:numPr>
          <w:ilvl w:val="0"/>
          <w:numId w:val="1"/>
        </w:numPr>
        <w:jc w:val="both"/>
        <w:rPr>
          <w:lang w:val="en-US"/>
        </w:rPr>
      </w:pPr>
      <w:r w:rsidRPr="00EA2522">
        <w:rPr>
          <w:rFonts w:ascii="Times New Roman" w:eastAsia="Times New Roman" w:hAnsi="Times New Roman" w:cs="Times New Roman"/>
          <w:sz w:val="26"/>
          <w:szCs w:val="26"/>
          <w:lang w:val="en-US"/>
        </w:rPr>
        <w:t>acceptarea cererilor pentru c</w:t>
      </w:r>
      <w:r w:rsidRPr="00EA2522">
        <w:rPr>
          <w:rFonts w:ascii="Times New Roman" w:eastAsia="Times New Roman" w:hAnsi="Times New Roman" w:cs="Times New Roman"/>
          <w:sz w:val="26"/>
          <w:szCs w:val="26"/>
          <w:lang w:val="en-US"/>
        </w:rPr>
        <w:t>apturare direct de la persoane fizice și juridice;</w:t>
      </w:r>
    </w:p>
    <w:p w14:paraId="00000053" w14:textId="77777777" w:rsidR="0047082F" w:rsidRPr="00EA2522" w:rsidRDefault="00EA2522">
      <w:pPr>
        <w:numPr>
          <w:ilvl w:val="0"/>
          <w:numId w:val="1"/>
        </w:numPr>
        <w:jc w:val="both"/>
        <w:rPr>
          <w:lang w:val="en-US"/>
        </w:rPr>
      </w:pPr>
      <w:r w:rsidRPr="00EA2522">
        <w:rPr>
          <w:rFonts w:ascii="Times New Roman" w:eastAsia="Times New Roman" w:hAnsi="Times New Roman" w:cs="Times New Roman"/>
          <w:sz w:val="26"/>
          <w:szCs w:val="26"/>
          <w:lang w:val="en-US"/>
        </w:rPr>
        <w:t>gestionarea în mod independent a numărului de animale de pe teritoriul municipiului și  capturarea acestora fără ordinul pentru capturare eliberat de către Solicitant;</w:t>
      </w:r>
    </w:p>
    <w:p w14:paraId="00000054" w14:textId="77777777" w:rsidR="0047082F" w:rsidRPr="00EA2522" w:rsidRDefault="00EA2522">
      <w:pPr>
        <w:numPr>
          <w:ilvl w:val="0"/>
          <w:numId w:val="1"/>
        </w:numPr>
        <w:jc w:val="both"/>
        <w:rPr>
          <w:lang w:val="en-US"/>
        </w:rPr>
      </w:pPr>
      <w:r w:rsidRPr="00EA2522">
        <w:rPr>
          <w:rFonts w:ascii="Times New Roman" w:eastAsia="Times New Roman" w:hAnsi="Times New Roman" w:cs="Times New Roman"/>
          <w:sz w:val="26"/>
          <w:szCs w:val="26"/>
          <w:lang w:val="en-US"/>
        </w:rPr>
        <w:t>efectuarea capturării animalelor fără</w:t>
      </w:r>
      <w:r w:rsidRPr="00EA2522">
        <w:rPr>
          <w:rFonts w:ascii="Times New Roman" w:eastAsia="Times New Roman" w:hAnsi="Times New Roman" w:cs="Times New Roman"/>
          <w:sz w:val="26"/>
          <w:szCs w:val="26"/>
          <w:lang w:val="en-US"/>
        </w:rPr>
        <w:t xml:space="preserve"> supraveghere în prezența copiilor în locuri publice, cu excepția cazurilor în care animalul prezintă un pericol pentru public;</w:t>
      </w:r>
    </w:p>
    <w:p w14:paraId="00000055" w14:textId="77777777" w:rsidR="0047082F" w:rsidRPr="00EA2522" w:rsidRDefault="00EA2522">
      <w:pPr>
        <w:numPr>
          <w:ilvl w:val="0"/>
          <w:numId w:val="1"/>
        </w:numPr>
        <w:jc w:val="both"/>
        <w:rPr>
          <w:lang w:val="en-US"/>
        </w:rPr>
      </w:pPr>
      <w:r w:rsidRPr="00EA2522">
        <w:rPr>
          <w:rFonts w:ascii="Times New Roman" w:eastAsia="Times New Roman" w:hAnsi="Times New Roman" w:cs="Times New Roman"/>
          <w:sz w:val="26"/>
          <w:szCs w:val="26"/>
          <w:lang w:val="en-US"/>
        </w:rPr>
        <w:t>scoaterea animalelor  din apartamente, de pe teritoriul proprietății private, fără o hotărârea a instanței de judecată (cu excep</w:t>
      </w:r>
      <w:r w:rsidRPr="00EA2522">
        <w:rPr>
          <w:rFonts w:ascii="Times New Roman" w:eastAsia="Times New Roman" w:hAnsi="Times New Roman" w:cs="Times New Roman"/>
          <w:sz w:val="26"/>
          <w:szCs w:val="26"/>
          <w:lang w:val="en-US"/>
        </w:rPr>
        <w:t>ția situației din punctul 4.1.6);</w:t>
      </w:r>
    </w:p>
    <w:p w14:paraId="00000056" w14:textId="77777777" w:rsidR="0047082F" w:rsidRPr="00EA2522" w:rsidRDefault="00EA2522">
      <w:pPr>
        <w:numPr>
          <w:ilvl w:val="0"/>
          <w:numId w:val="16"/>
        </w:numPr>
        <w:jc w:val="both"/>
        <w:rPr>
          <w:lang w:val="en-US"/>
        </w:rPr>
      </w:pPr>
      <w:r w:rsidRPr="00EA2522">
        <w:rPr>
          <w:rFonts w:ascii="Times New Roman" w:eastAsia="Times New Roman" w:hAnsi="Times New Roman" w:cs="Times New Roman"/>
          <w:sz w:val="26"/>
          <w:szCs w:val="26"/>
          <w:lang w:val="en-US"/>
        </w:rPr>
        <w:t>scoaterea câinilor de la legătoare din fața magazinelor, farmaciilor, blocurilor locative, precum și din alte locuri publice. Excepție face cazul când animalul este abandonat pentru o lungă perioadă de timp: când există do</w:t>
      </w:r>
      <w:r w:rsidRPr="00EA2522">
        <w:rPr>
          <w:rFonts w:ascii="Times New Roman" w:eastAsia="Times New Roman" w:hAnsi="Times New Roman" w:cs="Times New Roman"/>
          <w:sz w:val="26"/>
          <w:szCs w:val="26"/>
          <w:lang w:val="en-US"/>
        </w:rPr>
        <w:t>vezi că animalul este lăsat fără supraveghere mai mult de 3 ore. În acest caz, scoaterea  animalului de la legătoare are loc în prezența reprezentanților organelor de poliție cu efectuarea înregistrării video;</w:t>
      </w:r>
    </w:p>
    <w:p w14:paraId="00000057" w14:textId="77777777" w:rsidR="0047082F" w:rsidRPr="00EA2522" w:rsidRDefault="00EA2522">
      <w:pPr>
        <w:numPr>
          <w:ilvl w:val="0"/>
          <w:numId w:val="16"/>
        </w:numPr>
        <w:jc w:val="both"/>
        <w:rPr>
          <w:lang w:val="en-US"/>
        </w:rPr>
      </w:pPr>
      <w:r w:rsidRPr="00EA2522">
        <w:rPr>
          <w:rFonts w:ascii="Times New Roman" w:eastAsia="Times New Roman" w:hAnsi="Times New Roman" w:cs="Times New Roman"/>
          <w:sz w:val="26"/>
          <w:szCs w:val="26"/>
          <w:lang w:val="en-US"/>
        </w:rPr>
        <w:t>atribuirea posesiei asupra animalului capturat</w:t>
      </w:r>
      <w:r w:rsidRPr="00EA2522">
        <w:rPr>
          <w:rFonts w:ascii="Times New Roman" w:eastAsia="Times New Roman" w:hAnsi="Times New Roman" w:cs="Times New Roman"/>
          <w:sz w:val="26"/>
          <w:szCs w:val="26"/>
          <w:lang w:val="en-US"/>
        </w:rPr>
        <w:t>, precum și vinderea ulterioară a acestuia unor persoane fizice sau juridice;</w:t>
      </w:r>
    </w:p>
    <w:p w14:paraId="00000058" w14:textId="77777777" w:rsidR="0047082F" w:rsidRPr="00EA2522" w:rsidRDefault="00EA2522">
      <w:pPr>
        <w:numPr>
          <w:ilvl w:val="0"/>
          <w:numId w:val="16"/>
        </w:numPr>
        <w:jc w:val="both"/>
        <w:rPr>
          <w:lang w:val="en-US"/>
        </w:rPr>
      </w:pPr>
      <w:r w:rsidRPr="00EA2522">
        <w:rPr>
          <w:rFonts w:ascii="Times New Roman" w:eastAsia="Times New Roman" w:hAnsi="Times New Roman" w:cs="Times New Roman"/>
          <w:sz w:val="26"/>
          <w:szCs w:val="26"/>
          <w:lang w:val="en-US"/>
        </w:rPr>
        <w:t>utilizarea substanțelor și preparatelor farmaceutice interzise, care nu sunt înregistrate în Republica Moldova;</w:t>
      </w:r>
    </w:p>
    <w:p w14:paraId="00000059" w14:textId="77777777" w:rsidR="0047082F" w:rsidRDefault="00EA2522">
      <w:pPr>
        <w:numPr>
          <w:ilvl w:val="0"/>
          <w:numId w:val="16"/>
        </w:numPr>
        <w:jc w:val="both"/>
      </w:pPr>
      <w:r>
        <w:rPr>
          <w:rFonts w:ascii="Times New Roman" w:eastAsia="Times New Roman" w:hAnsi="Times New Roman" w:cs="Times New Roman"/>
          <w:sz w:val="26"/>
          <w:szCs w:val="26"/>
        </w:rPr>
        <w:t>utilizarea de momeli otrăvitoare;</w:t>
      </w:r>
    </w:p>
    <w:p w14:paraId="0000005A" w14:textId="77777777" w:rsidR="0047082F" w:rsidRPr="00EA2522" w:rsidRDefault="00EA2522">
      <w:pPr>
        <w:numPr>
          <w:ilvl w:val="0"/>
          <w:numId w:val="16"/>
        </w:numPr>
        <w:spacing w:after="440"/>
        <w:jc w:val="both"/>
        <w:rPr>
          <w:lang w:val="en-US"/>
        </w:rPr>
      </w:pPr>
      <w:r w:rsidRPr="00EA2522">
        <w:rPr>
          <w:rFonts w:ascii="Times New Roman" w:eastAsia="Times New Roman" w:hAnsi="Times New Roman" w:cs="Times New Roman"/>
          <w:sz w:val="26"/>
          <w:szCs w:val="26"/>
          <w:lang w:val="en-US"/>
        </w:rPr>
        <w:t>utilizarea altor metode de captu</w:t>
      </w:r>
      <w:r w:rsidRPr="00EA2522">
        <w:rPr>
          <w:rFonts w:ascii="Times New Roman" w:eastAsia="Times New Roman" w:hAnsi="Times New Roman" w:cs="Times New Roman"/>
          <w:sz w:val="26"/>
          <w:szCs w:val="26"/>
          <w:lang w:val="en-US"/>
        </w:rPr>
        <w:t>rare, care în procesul de capturare supun animalul unui tratament crud sau degradant.</w:t>
      </w:r>
    </w:p>
    <w:p w14:paraId="0000005B"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4.1.6. În cazul în care viața animalului este în pericol și se află pe teritoriul unei proprietăți private sau  într-un automobil, și există dovezi că animalul este aband</w:t>
      </w:r>
      <w:r w:rsidRPr="00EA2522">
        <w:rPr>
          <w:rFonts w:ascii="Times New Roman" w:eastAsia="Times New Roman" w:hAnsi="Times New Roman" w:cs="Times New Roman"/>
          <w:sz w:val="26"/>
          <w:szCs w:val="26"/>
          <w:lang w:val="en-US"/>
        </w:rPr>
        <w:t>onat și suferă (de sete, supraîncălzire, foame, lipsă de aer etc.), Contractorul este în drept să ia animalul, dar numai în prezența reprezentaților organelor de poliție, cu efectuarea înregistrării video.</w:t>
      </w:r>
    </w:p>
    <w:p w14:paraId="0000005C"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4.1.7. Personalul Contractorului este obligat să r</w:t>
      </w:r>
      <w:r w:rsidRPr="00EA2522">
        <w:rPr>
          <w:rFonts w:ascii="Times New Roman" w:eastAsia="Times New Roman" w:hAnsi="Times New Roman" w:cs="Times New Roman"/>
          <w:sz w:val="26"/>
          <w:szCs w:val="26"/>
          <w:lang w:val="en-US"/>
        </w:rPr>
        <w:t>especte normele de tratare umană a animalelor în timpul operațiunilor de capturare și de transportare a animalelor.</w:t>
      </w:r>
    </w:p>
    <w:p w14:paraId="0000005D"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4.1.8. Animalele fără supraveghere și fără stăpân sunt capturate vii, fără a le cauza vătămări.</w:t>
      </w:r>
    </w:p>
    <w:p w14:paraId="0000005E" w14:textId="77777777" w:rsidR="0047082F" w:rsidRPr="00EA2522" w:rsidRDefault="00EA2522">
      <w:pPr>
        <w:spacing w:before="240" w:after="200"/>
        <w:jc w:val="both"/>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4.2. Organizarea activității privind captura</w:t>
      </w:r>
      <w:r w:rsidRPr="00EA2522">
        <w:rPr>
          <w:rFonts w:ascii="Times New Roman" w:eastAsia="Times New Roman" w:hAnsi="Times New Roman" w:cs="Times New Roman"/>
          <w:b/>
          <w:sz w:val="26"/>
          <w:szCs w:val="26"/>
          <w:lang w:val="en-US"/>
        </w:rPr>
        <w:t>rea animalelor</w:t>
      </w:r>
    </w:p>
    <w:p w14:paraId="0000005F"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lastRenderedPageBreak/>
        <w:t xml:space="preserve">4.2.1.La acțiunile  pentru capturarea animalelor se admite doar personalul care nu se află la evidența  dispensarelor de psihiatrie și a celor narcologice și au susținut instructajul inițial în cadrul organizației respective.   </w:t>
      </w:r>
    </w:p>
    <w:p w14:paraId="00000060"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4.2.2. Personalul care participă în cadrul acțiunilor pentru capturarea animalelor este obligat să transporte animalele până la punctul pentru deținere temporară în ziua în care animalele au fost capturate.</w:t>
      </w:r>
    </w:p>
    <w:p w14:paraId="00000061"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4.2.3. În cadrul operațiunilor de capturare a ani</w:t>
      </w:r>
      <w:r>
        <w:rPr>
          <w:rFonts w:ascii="Times New Roman" w:eastAsia="Times New Roman" w:hAnsi="Times New Roman" w:cs="Times New Roman"/>
          <w:sz w:val="26"/>
          <w:szCs w:val="26"/>
        </w:rPr>
        <w:t>malelor fără supraveghere și fără stăpân</w:t>
      </w:r>
      <w:r>
        <w:t xml:space="preserve">, </w:t>
      </w:r>
      <w:r>
        <w:rPr>
          <w:rFonts w:ascii="Times New Roman" w:eastAsia="Times New Roman" w:hAnsi="Times New Roman" w:cs="Times New Roman"/>
          <w:sz w:val="26"/>
          <w:szCs w:val="26"/>
        </w:rPr>
        <w:t>fără utilizarea echipamentului de imobilizare, echipa pentru capturarea animalelor fără supraveghere și fără stăpân va include:</w:t>
      </w:r>
    </w:p>
    <w:p w14:paraId="00000062" w14:textId="77777777" w:rsidR="0047082F" w:rsidRPr="00EA2522" w:rsidRDefault="00EA2522">
      <w:pPr>
        <w:numPr>
          <w:ilvl w:val="0"/>
          <w:numId w:val="6"/>
        </w:numPr>
        <w:jc w:val="both"/>
        <w:rPr>
          <w:lang w:val="en-US"/>
        </w:rPr>
      </w:pPr>
      <w:r w:rsidRPr="00EA2522">
        <w:rPr>
          <w:rFonts w:ascii="Times New Roman" w:eastAsia="Times New Roman" w:hAnsi="Times New Roman" w:cs="Times New Roman"/>
          <w:sz w:val="26"/>
          <w:szCs w:val="26"/>
          <w:lang w:val="en-US"/>
        </w:rPr>
        <w:t>1 persoană - șoferul care participă în cadrul operațiunilor de capturare;</w:t>
      </w:r>
    </w:p>
    <w:p w14:paraId="00000063" w14:textId="77777777" w:rsidR="0047082F" w:rsidRPr="00EA2522" w:rsidRDefault="00EA2522">
      <w:pPr>
        <w:numPr>
          <w:ilvl w:val="0"/>
          <w:numId w:val="5"/>
        </w:numPr>
        <w:jc w:val="both"/>
        <w:rPr>
          <w:lang w:val="en-US"/>
        </w:rPr>
      </w:pPr>
      <w:r w:rsidRPr="00EA2522">
        <w:rPr>
          <w:rFonts w:ascii="Times New Roman" w:eastAsia="Times New Roman" w:hAnsi="Times New Roman" w:cs="Times New Roman"/>
          <w:sz w:val="26"/>
          <w:szCs w:val="26"/>
          <w:lang w:val="en-US"/>
        </w:rPr>
        <w:t>1 persoana –</w:t>
      </w:r>
      <w:r w:rsidRPr="00EA2522">
        <w:rPr>
          <w:rFonts w:ascii="Times New Roman" w:eastAsia="Times New Roman" w:hAnsi="Times New Roman" w:cs="Times New Roman"/>
          <w:sz w:val="26"/>
          <w:szCs w:val="26"/>
          <w:lang w:val="en-US"/>
        </w:rPr>
        <w:t xml:space="preserve"> chinolog, care participă în cadrul operațiunilor de capturare;</w:t>
      </w:r>
    </w:p>
    <w:p w14:paraId="00000064" w14:textId="77777777" w:rsidR="0047082F" w:rsidRPr="00EA2522" w:rsidRDefault="00EA2522">
      <w:pPr>
        <w:numPr>
          <w:ilvl w:val="0"/>
          <w:numId w:val="5"/>
        </w:numPr>
        <w:spacing w:after="440"/>
        <w:jc w:val="both"/>
        <w:rPr>
          <w:lang w:val="en-US"/>
        </w:rPr>
      </w:pPr>
      <w:r w:rsidRPr="00EA2522">
        <w:rPr>
          <w:rFonts w:ascii="Times New Roman" w:eastAsia="Times New Roman" w:hAnsi="Times New Roman" w:cs="Times New Roman"/>
          <w:sz w:val="26"/>
          <w:szCs w:val="26"/>
          <w:lang w:val="en-US"/>
        </w:rPr>
        <w:t>1 persoană - reprezentantul organizației pentru protecția animalelor, voluntar (în cazul în care există o solicitare din partea lor).</w:t>
      </w:r>
    </w:p>
    <w:p w14:paraId="00000065"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4.2.4. În cadrul operațiunilor de capturare a animalelor f</w:t>
      </w:r>
      <w:r>
        <w:rPr>
          <w:rFonts w:ascii="Times New Roman" w:eastAsia="Times New Roman" w:hAnsi="Times New Roman" w:cs="Times New Roman"/>
          <w:sz w:val="26"/>
          <w:szCs w:val="26"/>
        </w:rPr>
        <w:t>ără supraveghere și fără stăpân</w:t>
      </w:r>
      <w:r>
        <w:t xml:space="preserve">, </w:t>
      </w:r>
      <w:r>
        <w:rPr>
          <w:rFonts w:ascii="Times New Roman" w:eastAsia="Times New Roman" w:hAnsi="Times New Roman" w:cs="Times New Roman"/>
          <w:sz w:val="26"/>
          <w:szCs w:val="26"/>
        </w:rPr>
        <w:t>cu utilizarea echipamentului de imobilizare, echipa pentru capturarea animalelor fără supraveghere și fără stăpân va include:</w:t>
      </w:r>
    </w:p>
    <w:p w14:paraId="00000066" w14:textId="77777777" w:rsidR="0047082F" w:rsidRPr="00EA2522" w:rsidRDefault="00EA2522">
      <w:pPr>
        <w:numPr>
          <w:ilvl w:val="0"/>
          <w:numId w:val="28"/>
        </w:numPr>
        <w:jc w:val="both"/>
        <w:rPr>
          <w:lang w:val="en-US"/>
        </w:rPr>
      </w:pPr>
      <w:r w:rsidRPr="00EA2522">
        <w:rPr>
          <w:rFonts w:ascii="Times New Roman" w:eastAsia="Times New Roman" w:hAnsi="Times New Roman" w:cs="Times New Roman"/>
          <w:sz w:val="26"/>
          <w:szCs w:val="26"/>
          <w:lang w:val="en-US"/>
        </w:rPr>
        <w:t>1 persoană - șoferul care participă în cadrul operațiunilor de capturare;</w:t>
      </w:r>
    </w:p>
    <w:p w14:paraId="00000067" w14:textId="77777777" w:rsidR="0047082F" w:rsidRDefault="00EA2522">
      <w:pPr>
        <w:numPr>
          <w:ilvl w:val="0"/>
          <w:numId w:val="28"/>
        </w:numPr>
        <w:jc w:val="both"/>
      </w:pPr>
      <w:r>
        <w:rPr>
          <w:rFonts w:ascii="Times New Roman" w:eastAsia="Times New Roman" w:hAnsi="Times New Roman" w:cs="Times New Roman"/>
          <w:sz w:val="26"/>
          <w:szCs w:val="26"/>
        </w:rPr>
        <w:t>1 persoană - medicul ve</w:t>
      </w:r>
      <w:r>
        <w:rPr>
          <w:rFonts w:ascii="Times New Roman" w:eastAsia="Times New Roman" w:hAnsi="Times New Roman" w:cs="Times New Roman"/>
          <w:sz w:val="26"/>
          <w:szCs w:val="26"/>
        </w:rPr>
        <w:t>terinar;</w:t>
      </w:r>
    </w:p>
    <w:p w14:paraId="00000068" w14:textId="77777777" w:rsidR="0047082F" w:rsidRPr="00EA2522" w:rsidRDefault="00EA2522">
      <w:pPr>
        <w:numPr>
          <w:ilvl w:val="0"/>
          <w:numId w:val="28"/>
        </w:numPr>
        <w:jc w:val="both"/>
        <w:rPr>
          <w:lang w:val="en-US"/>
        </w:rPr>
      </w:pPr>
      <w:r w:rsidRPr="00EA2522">
        <w:rPr>
          <w:rFonts w:ascii="Times New Roman" w:eastAsia="Times New Roman" w:hAnsi="Times New Roman" w:cs="Times New Roman"/>
          <w:sz w:val="26"/>
          <w:szCs w:val="26"/>
          <w:lang w:val="en-US"/>
        </w:rPr>
        <w:t>1 persoană - chinolog, care participă în cadrul operațiunilor de capturare;</w:t>
      </w:r>
    </w:p>
    <w:p w14:paraId="00000069" w14:textId="77777777" w:rsidR="0047082F" w:rsidRPr="00EA2522" w:rsidRDefault="00EA2522">
      <w:pPr>
        <w:numPr>
          <w:ilvl w:val="0"/>
          <w:numId w:val="28"/>
        </w:numPr>
        <w:spacing w:after="440"/>
        <w:jc w:val="both"/>
        <w:rPr>
          <w:lang w:val="en-US"/>
        </w:rPr>
      </w:pPr>
      <w:r w:rsidRPr="00EA2522">
        <w:rPr>
          <w:rFonts w:ascii="Times New Roman" w:eastAsia="Times New Roman" w:hAnsi="Times New Roman" w:cs="Times New Roman"/>
          <w:sz w:val="26"/>
          <w:szCs w:val="26"/>
          <w:lang w:val="en-US"/>
        </w:rPr>
        <w:t>1 persoană - reprezentantul organizației pentru protecția animalelor, voluntar (în cazul în care există o solicitare din partea lor).</w:t>
      </w:r>
    </w:p>
    <w:p w14:paraId="0000006A"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4.2.5. În timpul operațiunilor pentru</w:t>
      </w:r>
      <w:r>
        <w:rPr>
          <w:rFonts w:ascii="Times New Roman" w:eastAsia="Times New Roman" w:hAnsi="Times New Roman" w:cs="Times New Roman"/>
          <w:sz w:val="26"/>
          <w:szCs w:val="26"/>
        </w:rPr>
        <w:t xml:space="preserve"> capturarea animalelor, membrii echipei pentru capturarea animalelor fără supraveghere și fără stăpân, sunt obligați să dețină o legitimație de serviciu care să confirme relația lor de muncă cu Contractorul și să o prezinte la solicitarea cetățenilor, prec</w:t>
      </w:r>
      <w:r>
        <w:rPr>
          <w:rFonts w:ascii="Times New Roman" w:eastAsia="Times New Roman" w:hAnsi="Times New Roman" w:cs="Times New Roman"/>
          <w:sz w:val="26"/>
          <w:szCs w:val="26"/>
        </w:rPr>
        <w:t>um și să prezinte ordinul pentru capturare.</w:t>
      </w:r>
    </w:p>
    <w:p w14:paraId="0000006B"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4.2.6. Echipa pentru capturarea animalelor fără supraveghere și fără stăpân trebuie să dispună de următoarele echipamente de capturare a animalelor fără supraveghere și fără stăpân:</w:t>
      </w:r>
    </w:p>
    <w:p w14:paraId="0000006C" w14:textId="77777777" w:rsidR="0047082F" w:rsidRPr="00EA2522" w:rsidRDefault="00EA2522">
      <w:pPr>
        <w:numPr>
          <w:ilvl w:val="0"/>
          <w:numId w:val="19"/>
        </w:numPr>
        <w:jc w:val="both"/>
        <w:rPr>
          <w:lang w:val="en-US"/>
        </w:rPr>
      </w:pPr>
      <w:r w:rsidRPr="00EA2522">
        <w:rPr>
          <w:rFonts w:ascii="Times New Roman" w:eastAsia="Times New Roman" w:hAnsi="Times New Roman" w:cs="Times New Roman"/>
          <w:sz w:val="26"/>
          <w:szCs w:val="26"/>
          <w:lang w:val="en-US"/>
        </w:rPr>
        <w:t>scaner pentru verificarea exis</w:t>
      </w:r>
      <w:r w:rsidRPr="00EA2522">
        <w:rPr>
          <w:rFonts w:ascii="Times New Roman" w:eastAsia="Times New Roman" w:hAnsi="Times New Roman" w:cs="Times New Roman"/>
          <w:sz w:val="26"/>
          <w:szCs w:val="26"/>
          <w:lang w:val="en-US"/>
        </w:rPr>
        <w:t>tenței cipului electronic la animal;</w:t>
      </w:r>
    </w:p>
    <w:p w14:paraId="0000006D" w14:textId="77777777" w:rsidR="0047082F" w:rsidRDefault="00EA2522">
      <w:pPr>
        <w:numPr>
          <w:ilvl w:val="0"/>
          <w:numId w:val="19"/>
        </w:numPr>
        <w:jc w:val="both"/>
      </w:pPr>
      <w:r>
        <w:rPr>
          <w:rFonts w:ascii="Times New Roman" w:eastAsia="Times New Roman" w:hAnsi="Times New Roman" w:cs="Times New Roman"/>
          <w:sz w:val="26"/>
          <w:szCs w:val="26"/>
        </w:rPr>
        <w:t>plasă pentru prinderea câinilor;</w:t>
      </w:r>
    </w:p>
    <w:p w14:paraId="0000006E" w14:textId="77777777" w:rsidR="0047082F" w:rsidRDefault="00EA2522">
      <w:pPr>
        <w:numPr>
          <w:ilvl w:val="0"/>
          <w:numId w:val="19"/>
        </w:numPr>
        <w:jc w:val="both"/>
      </w:pPr>
      <w:r>
        <w:rPr>
          <w:rFonts w:ascii="Times New Roman" w:eastAsia="Times New Roman" w:hAnsi="Times New Roman" w:cs="Times New Roman"/>
          <w:sz w:val="26"/>
          <w:szCs w:val="26"/>
        </w:rPr>
        <w:t>plasă pentru prinderea pisicilor;</w:t>
      </w:r>
    </w:p>
    <w:p w14:paraId="0000006F" w14:textId="77777777" w:rsidR="0047082F" w:rsidRPr="00EA2522" w:rsidRDefault="00EA2522">
      <w:pPr>
        <w:numPr>
          <w:ilvl w:val="0"/>
          <w:numId w:val="19"/>
        </w:numPr>
        <w:jc w:val="both"/>
        <w:rPr>
          <w:lang w:val="en-US"/>
        </w:rPr>
      </w:pPr>
      <w:r w:rsidRPr="00EA2522">
        <w:rPr>
          <w:rFonts w:ascii="Times New Roman" w:eastAsia="Times New Roman" w:hAnsi="Times New Roman" w:cs="Times New Roman"/>
          <w:sz w:val="26"/>
          <w:szCs w:val="26"/>
          <w:lang w:val="en-US"/>
        </w:rPr>
        <w:t>plasă cu ochiuri de cel mult 100 mm (20 x 2 m);</w:t>
      </w:r>
    </w:p>
    <w:p w14:paraId="00000070" w14:textId="77777777" w:rsidR="0047082F" w:rsidRDefault="00EA2522">
      <w:pPr>
        <w:numPr>
          <w:ilvl w:val="0"/>
          <w:numId w:val="19"/>
        </w:numPr>
        <w:jc w:val="both"/>
      </w:pPr>
      <w:r>
        <w:rPr>
          <w:rFonts w:ascii="Times New Roman" w:eastAsia="Times New Roman" w:hAnsi="Times New Roman" w:cs="Times New Roman"/>
          <w:sz w:val="26"/>
          <w:szCs w:val="26"/>
        </w:rPr>
        <w:t>bucle pentru prinderea câinilor;</w:t>
      </w:r>
    </w:p>
    <w:p w14:paraId="00000071" w14:textId="77777777" w:rsidR="0047082F" w:rsidRDefault="00EA2522">
      <w:pPr>
        <w:numPr>
          <w:ilvl w:val="0"/>
          <w:numId w:val="19"/>
        </w:numPr>
        <w:jc w:val="both"/>
      </w:pPr>
      <w:r>
        <w:rPr>
          <w:rFonts w:ascii="Times New Roman" w:eastAsia="Times New Roman" w:hAnsi="Times New Roman" w:cs="Times New Roman"/>
          <w:sz w:val="26"/>
          <w:szCs w:val="26"/>
        </w:rPr>
        <w:t>cuști pentru câini;</w:t>
      </w:r>
    </w:p>
    <w:p w14:paraId="00000072" w14:textId="77777777" w:rsidR="0047082F" w:rsidRDefault="00EA2522">
      <w:pPr>
        <w:numPr>
          <w:ilvl w:val="0"/>
          <w:numId w:val="19"/>
        </w:numPr>
        <w:jc w:val="both"/>
      </w:pPr>
      <w:r>
        <w:rPr>
          <w:rFonts w:ascii="Times New Roman" w:eastAsia="Times New Roman" w:hAnsi="Times New Roman" w:cs="Times New Roman"/>
          <w:sz w:val="26"/>
          <w:szCs w:val="26"/>
        </w:rPr>
        <w:lastRenderedPageBreak/>
        <w:t>cuști pentru pisici;</w:t>
      </w:r>
    </w:p>
    <w:p w14:paraId="00000073" w14:textId="77777777" w:rsidR="0047082F" w:rsidRDefault="00EA2522">
      <w:pPr>
        <w:numPr>
          <w:ilvl w:val="0"/>
          <w:numId w:val="19"/>
        </w:numPr>
        <w:jc w:val="both"/>
      </w:pPr>
      <w:r>
        <w:rPr>
          <w:rFonts w:ascii="Times New Roman" w:eastAsia="Times New Roman" w:hAnsi="Times New Roman" w:cs="Times New Roman"/>
          <w:sz w:val="26"/>
          <w:szCs w:val="26"/>
        </w:rPr>
        <w:t>capcană pentru câini;</w:t>
      </w:r>
    </w:p>
    <w:p w14:paraId="00000074" w14:textId="77777777" w:rsidR="0047082F" w:rsidRDefault="00EA2522">
      <w:pPr>
        <w:numPr>
          <w:ilvl w:val="0"/>
          <w:numId w:val="19"/>
        </w:numPr>
        <w:jc w:val="both"/>
      </w:pPr>
      <w:r>
        <w:rPr>
          <w:rFonts w:ascii="Times New Roman" w:eastAsia="Times New Roman" w:hAnsi="Times New Roman" w:cs="Times New Roman"/>
          <w:sz w:val="26"/>
          <w:szCs w:val="26"/>
        </w:rPr>
        <w:t>alte dispozitive similare;</w:t>
      </w:r>
    </w:p>
    <w:p w14:paraId="00000075" w14:textId="77777777" w:rsidR="0047082F" w:rsidRPr="00EA2522" w:rsidRDefault="00EA2522">
      <w:pPr>
        <w:numPr>
          <w:ilvl w:val="0"/>
          <w:numId w:val="19"/>
        </w:numPr>
        <w:jc w:val="both"/>
        <w:rPr>
          <w:lang w:val="en-US"/>
        </w:rPr>
      </w:pPr>
      <w:r w:rsidRPr="00EA2522">
        <w:rPr>
          <w:rFonts w:ascii="Times New Roman" w:eastAsia="Times New Roman" w:hAnsi="Times New Roman" w:cs="Times New Roman"/>
          <w:sz w:val="26"/>
          <w:szCs w:val="26"/>
          <w:lang w:val="en-US"/>
        </w:rPr>
        <w:t>dispozitiv pentru imobilizarea animalelor în mediul urban (tuburi pneumatice cu seringi zburătoare pentru injectare);</w:t>
      </w:r>
    </w:p>
    <w:p w14:paraId="00000076" w14:textId="77777777" w:rsidR="0047082F" w:rsidRPr="00EA2522" w:rsidRDefault="00EA2522">
      <w:pPr>
        <w:numPr>
          <w:ilvl w:val="0"/>
          <w:numId w:val="19"/>
        </w:numPr>
        <w:jc w:val="both"/>
        <w:rPr>
          <w:lang w:val="en-US"/>
        </w:rPr>
      </w:pPr>
      <w:r w:rsidRPr="00EA2522">
        <w:rPr>
          <w:rFonts w:ascii="Times New Roman" w:eastAsia="Times New Roman" w:hAnsi="Times New Roman" w:cs="Times New Roman"/>
          <w:sz w:val="26"/>
          <w:szCs w:val="26"/>
          <w:lang w:val="en-US"/>
        </w:rPr>
        <w:t xml:space="preserve"> dispozitiv veterinar care lansează săgeți zburătoare pentru injectare;</w:t>
      </w:r>
    </w:p>
    <w:p w14:paraId="00000077" w14:textId="77777777" w:rsidR="0047082F" w:rsidRPr="00EA2522" w:rsidRDefault="00EA2522">
      <w:pPr>
        <w:numPr>
          <w:ilvl w:val="0"/>
          <w:numId w:val="19"/>
        </w:numPr>
        <w:jc w:val="both"/>
        <w:rPr>
          <w:lang w:val="en-US"/>
        </w:rPr>
      </w:pPr>
      <w:r w:rsidRPr="00EA2522">
        <w:rPr>
          <w:rFonts w:ascii="Times New Roman" w:eastAsia="Times New Roman" w:hAnsi="Times New Roman" w:cs="Times New Roman"/>
          <w:sz w:val="26"/>
          <w:szCs w:val="26"/>
          <w:lang w:val="en-US"/>
        </w:rPr>
        <w:t>set de substanțe medicamentoase imobilizatoare.</w:t>
      </w:r>
    </w:p>
    <w:p w14:paraId="00000078" w14:textId="77777777" w:rsidR="0047082F" w:rsidRPr="00EA2522" w:rsidRDefault="00EA2522">
      <w:pPr>
        <w:numPr>
          <w:ilvl w:val="0"/>
          <w:numId w:val="19"/>
        </w:numPr>
        <w:jc w:val="both"/>
        <w:rPr>
          <w:lang w:val="en-US"/>
        </w:rPr>
      </w:pPr>
      <w:r w:rsidRPr="00EA2522">
        <w:rPr>
          <w:rFonts w:ascii="Times New Roman" w:eastAsia="Times New Roman" w:hAnsi="Times New Roman" w:cs="Times New Roman"/>
          <w:sz w:val="26"/>
          <w:szCs w:val="26"/>
          <w:lang w:val="en-US"/>
        </w:rPr>
        <w:t>aparate foto,  pentru fotografierea animalelor capturate.</w:t>
      </w:r>
    </w:p>
    <w:p w14:paraId="00000079" w14:textId="77777777" w:rsidR="0047082F" w:rsidRPr="00EA2522" w:rsidRDefault="00EA2522">
      <w:pPr>
        <w:numPr>
          <w:ilvl w:val="0"/>
          <w:numId w:val="19"/>
        </w:numPr>
        <w:spacing w:after="440"/>
        <w:jc w:val="both"/>
        <w:rPr>
          <w:lang w:val="en-US"/>
        </w:rPr>
      </w:pPr>
      <w:r w:rsidRPr="00EA2522">
        <w:rPr>
          <w:rFonts w:ascii="Times New Roman" w:eastAsia="Times New Roman" w:hAnsi="Times New Roman" w:cs="Times New Roman"/>
          <w:sz w:val="26"/>
          <w:szCs w:val="26"/>
          <w:lang w:val="en-US"/>
        </w:rPr>
        <w:t>camera video, pentru efectuarea înregistrărilor video în cazul care viața animalului este în pericol si este necesar accesul într-o zonă privată sau î</w:t>
      </w:r>
      <w:r w:rsidRPr="00EA2522">
        <w:rPr>
          <w:rFonts w:ascii="Times New Roman" w:eastAsia="Times New Roman" w:hAnsi="Times New Roman" w:cs="Times New Roman"/>
          <w:sz w:val="26"/>
          <w:szCs w:val="26"/>
          <w:lang w:val="en-US"/>
        </w:rPr>
        <w:t>n cazul în care este eliberat dintr-un lanț.</w:t>
      </w:r>
    </w:p>
    <w:p w14:paraId="0000007A"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4.2.7. Mijloacele pentru capturarea animalelor fără supraveghere și fără stăpân trebuie să fie în stare bună de funcționare,  în conformitate cu documentația tehnică însoțitoare.</w:t>
      </w:r>
    </w:p>
    <w:p w14:paraId="0000007B"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4.2.8. Se interzice folosirea mi</w:t>
      </w:r>
      <w:r w:rsidRPr="00EA2522">
        <w:rPr>
          <w:rFonts w:ascii="Times New Roman" w:eastAsia="Times New Roman" w:hAnsi="Times New Roman" w:cs="Times New Roman"/>
          <w:sz w:val="26"/>
          <w:szCs w:val="26"/>
          <w:lang w:val="en-US"/>
        </w:rPr>
        <w:t>jloacelor improvizate pentru capturarea animalelor fără supraveghere și fără stăpân, fără acordul  în scris al organului abilitat de inspecție veterinară.</w:t>
      </w:r>
    </w:p>
    <w:p w14:paraId="0000007C"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4.2.9. Operațiunile pentru capturarea animalelor fără supraveghere și fără stăpân sunt desfășurate cu</w:t>
      </w:r>
      <w:r w:rsidRPr="00EA2522">
        <w:rPr>
          <w:rFonts w:ascii="Times New Roman" w:eastAsia="Times New Roman" w:hAnsi="Times New Roman" w:cs="Times New Roman"/>
          <w:sz w:val="26"/>
          <w:szCs w:val="26"/>
          <w:lang w:val="en-US"/>
        </w:rPr>
        <w:t xml:space="preserve"> condiția că personalul Contractorului este îmbrăcat în  haine speciale de protecție: costum de bumbac, mănuși din piele. Suplimentar, pe timp de iarnă, vor mai purta: o jachetă de bumbac termoizolantă cu căptușeală, pantaloni de bumbac cu căptușeala termo</w:t>
      </w:r>
      <w:r w:rsidRPr="00EA2522">
        <w:rPr>
          <w:rFonts w:ascii="Times New Roman" w:eastAsia="Times New Roman" w:hAnsi="Times New Roman" w:cs="Times New Roman"/>
          <w:sz w:val="26"/>
          <w:szCs w:val="26"/>
          <w:lang w:val="en-US"/>
        </w:rPr>
        <w:t>izolantă.</w:t>
      </w:r>
    </w:p>
    <w:p w14:paraId="0000007D"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4.2.10. Pe costum și pe sacou, pe spate, este aplicată înscrierea clară și lizibilă a denumirii și a numărului de telefon al Contractorului care efectuează capturarea animalelor. Pantalonii sunt prevăzuți cu benzi reflectorizante.</w:t>
      </w:r>
    </w:p>
    <w:p w14:paraId="0000007E"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4.2.11. Activit</w:t>
      </w:r>
      <w:r w:rsidRPr="00EA2522">
        <w:rPr>
          <w:rFonts w:ascii="Times New Roman" w:eastAsia="Times New Roman" w:hAnsi="Times New Roman" w:cs="Times New Roman"/>
          <w:sz w:val="26"/>
          <w:szCs w:val="26"/>
          <w:lang w:val="en-US"/>
        </w:rPr>
        <w:t>atea echipei pentru capturarea animalelor fără supraveghere și fără stăpân constă în:</w:t>
      </w:r>
    </w:p>
    <w:p w14:paraId="0000007F" w14:textId="77777777" w:rsidR="0047082F" w:rsidRPr="00EA2522" w:rsidRDefault="00EA2522">
      <w:pPr>
        <w:numPr>
          <w:ilvl w:val="0"/>
          <w:numId w:val="3"/>
        </w:numPr>
        <w:jc w:val="both"/>
        <w:rPr>
          <w:lang w:val="en-US"/>
        </w:rPr>
      </w:pPr>
      <w:r w:rsidRPr="00EA2522">
        <w:rPr>
          <w:rFonts w:ascii="Times New Roman" w:eastAsia="Times New Roman" w:hAnsi="Times New Roman" w:cs="Times New Roman"/>
          <w:sz w:val="26"/>
          <w:szCs w:val="26"/>
          <w:lang w:val="en-US"/>
        </w:rPr>
        <w:t>primirea ordinelor pentru capturare și stabilirea traseului;</w:t>
      </w:r>
    </w:p>
    <w:p w14:paraId="00000080" w14:textId="77777777" w:rsidR="0047082F" w:rsidRPr="00EA2522" w:rsidRDefault="00EA2522">
      <w:pPr>
        <w:numPr>
          <w:ilvl w:val="0"/>
          <w:numId w:val="3"/>
        </w:numPr>
        <w:jc w:val="both"/>
        <w:rPr>
          <w:lang w:val="en-US"/>
        </w:rPr>
      </w:pPr>
      <w:r w:rsidRPr="00EA2522">
        <w:rPr>
          <w:rFonts w:ascii="Times New Roman" w:eastAsia="Times New Roman" w:hAnsi="Times New Roman" w:cs="Times New Roman"/>
          <w:sz w:val="26"/>
          <w:szCs w:val="26"/>
          <w:lang w:val="en-US"/>
        </w:rPr>
        <w:t>acțiunile prealabile, inclusiv alimentarea cu combustibil a mijlocului de transport special și pregătirea dis</w:t>
      </w:r>
      <w:r w:rsidRPr="00EA2522">
        <w:rPr>
          <w:rFonts w:ascii="Times New Roman" w:eastAsia="Times New Roman" w:hAnsi="Times New Roman" w:cs="Times New Roman"/>
          <w:sz w:val="26"/>
          <w:szCs w:val="26"/>
          <w:lang w:val="en-US"/>
        </w:rPr>
        <w:t>pozitivului persoanelor-chinologi care participă în cadrul operațiunilor pentru capturare;</w:t>
      </w:r>
    </w:p>
    <w:p w14:paraId="00000081" w14:textId="77777777" w:rsidR="0047082F" w:rsidRPr="00EA2522" w:rsidRDefault="00EA2522">
      <w:pPr>
        <w:numPr>
          <w:ilvl w:val="0"/>
          <w:numId w:val="3"/>
        </w:numPr>
        <w:jc w:val="both"/>
        <w:rPr>
          <w:lang w:val="en-US"/>
        </w:rPr>
      </w:pPr>
      <w:r w:rsidRPr="00EA2522">
        <w:rPr>
          <w:rFonts w:ascii="Times New Roman" w:eastAsia="Times New Roman" w:hAnsi="Times New Roman" w:cs="Times New Roman"/>
          <w:sz w:val="26"/>
          <w:szCs w:val="26"/>
          <w:lang w:val="en-US"/>
        </w:rPr>
        <w:t>dacă este cazul, întâlnirea cu părțile interesate: reprezentanții reclamantului, reprezentantul SGPA, curatorul animalului, reprezentanții organizației pentru protec</w:t>
      </w:r>
      <w:r w:rsidRPr="00EA2522">
        <w:rPr>
          <w:rFonts w:ascii="Times New Roman" w:eastAsia="Times New Roman" w:hAnsi="Times New Roman" w:cs="Times New Roman"/>
          <w:sz w:val="26"/>
          <w:szCs w:val="26"/>
          <w:lang w:val="en-US"/>
        </w:rPr>
        <w:t>ția animalelor etc.;</w:t>
      </w:r>
    </w:p>
    <w:p w14:paraId="00000082" w14:textId="77777777" w:rsidR="0047082F" w:rsidRPr="00EA2522" w:rsidRDefault="00EA2522">
      <w:pPr>
        <w:numPr>
          <w:ilvl w:val="0"/>
          <w:numId w:val="3"/>
        </w:numPr>
        <w:jc w:val="both"/>
        <w:rPr>
          <w:lang w:val="en-US"/>
        </w:rPr>
      </w:pPr>
      <w:r w:rsidRPr="00EA2522">
        <w:rPr>
          <w:rFonts w:ascii="Times New Roman" w:eastAsia="Times New Roman" w:hAnsi="Times New Roman" w:cs="Times New Roman"/>
          <w:sz w:val="26"/>
          <w:szCs w:val="26"/>
          <w:lang w:val="en-US"/>
        </w:rPr>
        <w:t>plecarea spre locul de capturare;</w:t>
      </w:r>
    </w:p>
    <w:p w14:paraId="00000083" w14:textId="77777777" w:rsidR="0047082F" w:rsidRPr="00EA2522" w:rsidRDefault="00EA2522">
      <w:pPr>
        <w:numPr>
          <w:ilvl w:val="0"/>
          <w:numId w:val="3"/>
        </w:numPr>
        <w:jc w:val="both"/>
        <w:rPr>
          <w:lang w:val="en-US"/>
        </w:rPr>
      </w:pPr>
      <w:r w:rsidRPr="00EA2522">
        <w:rPr>
          <w:rFonts w:ascii="Times New Roman" w:eastAsia="Times New Roman" w:hAnsi="Times New Roman" w:cs="Times New Roman"/>
          <w:sz w:val="26"/>
          <w:szCs w:val="26"/>
          <w:lang w:val="en-US"/>
        </w:rPr>
        <w:lastRenderedPageBreak/>
        <w:t>capturarea animalelor fără supraveghere sau fără stăpân, dacă este cazul, cu imobilizarea animalului;</w:t>
      </w:r>
    </w:p>
    <w:p w14:paraId="00000084" w14:textId="77777777" w:rsidR="0047082F" w:rsidRPr="00EA2522" w:rsidRDefault="00EA2522">
      <w:pPr>
        <w:numPr>
          <w:ilvl w:val="0"/>
          <w:numId w:val="3"/>
        </w:numPr>
        <w:jc w:val="both"/>
        <w:rPr>
          <w:lang w:val="en-US"/>
        </w:rPr>
      </w:pPr>
      <w:r w:rsidRPr="00EA2522">
        <w:rPr>
          <w:rFonts w:ascii="Times New Roman" w:eastAsia="Times New Roman" w:hAnsi="Times New Roman" w:cs="Times New Roman"/>
          <w:sz w:val="26"/>
          <w:szCs w:val="26"/>
          <w:lang w:val="en-US"/>
        </w:rPr>
        <w:t>verificarea animalului pentru determinarea existenței cipului electronic;</w:t>
      </w:r>
    </w:p>
    <w:p w14:paraId="00000085" w14:textId="77777777" w:rsidR="0047082F" w:rsidRPr="00EA2522" w:rsidRDefault="00EA2522">
      <w:pPr>
        <w:numPr>
          <w:ilvl w:val="0"/>
          <w:numId w:val="3"/>
        </w:numPr>
        <w:jc w:val="both"/>
        <w:rPr>
          <w:lang w:val="en-US"/>
        </w:rPr>
      </w:pPr>
      <w:r w:rsidRPr="00EA2522">
        <w:rPr>
          <w:rFonts w:ascii="Times New Roman" w:eastAsia="Times New Roman" w:hAnsi="Times New Roman" w:cs="Times New Roman"/>
          <w:sz w:val="26"/>
          <w:szCs w:val="26"/>
          <w:lang w:val="en-US"/>
        </w:rPr>
        <w:t>plasarea animalului captu</w:t>
      </w:r>
      <w:r w:rsidRPr="00EA2522">
        <w:rPr>
          <w:rFonts w:ascii="Times New Roman" w:eastAsia="Times New Roman" w:hAnsi="Times New Roman" w:cs="Times New Roman"/>
          <w:sz w:val="26"/>
          <w:szCs w:val="26"/>
          <w:lang w:val="en-US"/>
        </w:rPr>
        <w:t>rat în mijlocul de transport, într-o cușcă;</w:t>
      </w:r>
    </w:p>
    <w:p w14:paraId="00000086" w14:textId="77777777" w:rsidR="0047082F" w:rsidRPr="00EA2522" w:rsidRDefault="00EA2522">
      <w:pPr>
        <w:numPr>
          <w:ilvl w:val="0"/>
          <w:numId w:val="3"/>
        </w:numPr>
        <w:jc w:val="both"/>
        <w:rPr>
          <w:lang w:val="en-US"/>
        </w:rPr>
      </w:pPr>
      <w:r w:rsidRPr="00EA2522">
        <w:rPr>
          <w:rFonts w:ascii="Times New Roman" w:eastAsia="Times New Roman" w:hAnsi="Times New Roman" w:cs="Times New Roman"/>
          <w:sz w:val="26"/>
          <w:szCs w:val="26"/>
          <w:lang w:val="en-US"/>
        </w:rPr>
        <w:t>verificarea corespunderii animalelor capturate cu cele din ordinul pentru capturare;</w:t>
      </w:r>
    </w:p>
    <w:p w14:paraId="00000087" w14:textId="77777777" w:rsidR="0047082F" w:rsidRPr="00EA2522" w:rsidRDefault="00EA2522">
      <w:pPr>
        <w:numPr>
          <w:ilvl w:val="0"/>
          <w:numId w:val="3"/>
        </w:numPr>
        <w:jc w:val="both"/>
        <w:rPr>
          <w:lang w:val="en-US"/>
        </w:rPr>
      </w:pPr>
      <w:r w:rsidRPr="00EA2522">
        <w:rPr>
          <w:rFonts w:ascii="Times New Roman" w:eastAsia="Times New Roman" w:hAnsi="Times New Roman" w:cs="Times New Roman"/>
          <w:sz w:val="26"/>
          <w:szCs w:val="26"/>
          <w:lang w:val="en-US"/>
        </w:rPr>
        <w:t>transportarea la punctul pentru deținere temporară sau la azil;</w:t>
      </w:r>
    </w:p>
    <w:p w14:paraId="00000088" w14:textId="77777777" w:rsidR="0047082F" w:rsidRPr="00EA2522" w:rsidRDefault="00EA2522">
      <w:pPr>
        <w:numPr>
          <w:ilvl w:val="0"/>
          <w:numId w:val="3"/>
        </w:numPr>
        <w:spacing w:after="440"/>
        <w:jc w:val="both"/>
        <w:rPr>
          <w:lang w:val="en-US"/>
        </w:rPr>
      </w:pPr>
      <w:r w:rsidRPr="00EA2522">
        <w:rPr>
          <w:rFonts w:ascii="Times New Roman" w:eastAsia="Times New Roman" w:hAnsi="Times New Roman" w:cs="Times New Roman"/>
          <w:sz w:val="26"/>
          <w:szCs w:val="26"/>
          <w:lang w:val="en-US"/>
        </w:rPr>
        <w:t>transmiterea animalului la punctul pentru deținere temporară sa</w:t>
      </w:r>
      <w:r w:rsidRPr="00EA2522">
        <w:rPr>
          <w:rFonts w:ascii="Times New Roman" w:eastAsia="Times New Roman" w:hAnsi="Times New Roman" w:cs="Times New Roman"/>
          <w:sz w:val="26"/>
          <w:szCs w:val="26"/>
          <w:lang w:val="en-US"/>
        </w:rPr>
        <w:t>u la azil.</w:t>
      </w:r>
    </w:p>
    <w:p w14:paraId="00000089"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08A" w14:textId="77777777" w:rsidR="0047082F" w:rsidRPr="00EA2522" w:rsidRDefault="00EA2522">
      <w:pPr>
        <w:spacing w:before="240" w:after="200"/>
        <w:jc w:val="both"/>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4.3. Metode de capturare. Cerințe privind imobilizarea animalelor în timpul operațiunilor de capturate</w:t>
      </w:r>
    </w:p>
    <w:p w14:paraId="0000008B"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4.3.1. În cazul în care animalul este prins pentru sterilizare sau transfer în azil, atunci în timpul operațiunilor de capturare se recomand</w:t>
      </w:r>
      <w:r>
        <w:rPr>
          <w:rFonts w:ascii="Times New Roman" w:eastAsia="Times New Roman" w:hAnsi="Times New Roman" w:cs="Times New Roman"/>
          <w:sz w:val="26"/>
          <w:szCs w:val="26"/>
        </w:rPr>
        <w:t>ă în primul rând de a stabili contactul cu curatorul animalului, care va acorda asistență la capturarea și plasarea animalului în cușcă.</w:t>
      </w:r>
    </w:p>
    <w:p w14:paraId="0000008C"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4.3.2. În cazurile în care este imposibil de a antrena curatorul în scopul acordării asistenței sau este imposibil de a stabili contactul cu animalul, capturarea animalelor fără supraveghere și fără stăpân se desfășoară folosind plase, bucle.</w:t>
      </w:r>
    </w:p>
    <w:p w14:paraId="0000008D"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4.3.3. În cazurile în care este dificil de a captura animalul cu ajutorul  plasei, buclelor, se admite utilizarea capcanelor cu momeală.</w:t>
      </w:r>
    </w:p>
    <w:p w14:paraId="0000008E"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4.3.4. Se interzice utilizarea cătușelor și altor instrumente traumatizante pentru a lucra cu animalele.</w:t>
      </w:r>
    </w:p>
    <w:p w14:paraId="0000008F"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4.3.5. În acel</w:t>
      </w:r>
      <w:r>
        <w:rPr>
          <w:rFonts w:ascii="Times New Roman" w:eastAsia="Times New Roman" w:hAnsi="Times New Roman" w:cs="Times New Roman"/>
          <w:sz w:val="26"/>
          <w:szCs w:val="26"/>
        </w:rPr>
        <w:t>e cazuri în care este imposibil de a captura animalul cu ajutorul metodelor descrise mai sus, se va aplica imobilizarea animalului.</w:t>
      </w:r>
    </w:p>
    <w:p w14:paraId="00000090"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4.3.6. Imobilizarea animalelor fără supraveghere și fără stăpân cu ajutorul antipsihoticelor cu utilizarea armelor pneumatic</w:t>
      </w:r>
      <w:r>
        <w:rPr>
          <w:rFonts w:ascii="Times New Roman" w:eastAsia="Times New Roman" w:hAnsi="Times New Roman" w:cs="Times New Roman"/>
          <w:sz w:val="26"/>
          <w:szCs w:val="26"/>
        </w:rPr>
        <w:t>e sau săgeților zburătoare pentru injectare se va efectua strict sub supravegherea medicului veterinar.</w:t>
      </w:r>
    </w:p>
    <w:p w14:paraId="00000091"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4.3.7. Utilizarea antipsihoticelor pentru imobilizarea animalelor fără supraveghere și fără stăpân este admisă doar în conformitate cu prevederile preze</w:t>
      </w:r>
      <w:r w:rsidRPr="00EA2522">
        <w:rPr>
          <w:rFonts w:ascii="Times New Roman" w:eastAsia="Times New Roman" w:hAnsi="Times New Roman" w:cs="Times New Roman"/>
          <w:sz w:val="26"/>
          <w:szCs w:val="26"/>
          <w:lang w:val="en-US"/>
        </w:rPr>
        <w:t>ntului Regulament.</w:t>
      </w:r>
    </w:p>
    <w:p w14:paraId="00000092"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4.3.8. Substanțele utilizate în scopul imobilizării animalelor trebuie să fie sigure atât pentru oameni cât și pentru animale, și sa fie aprobate spre utilizare de legislația Republicii Moldova. Este interzis utilizarea preparatelor rela</w:t>
      </w:r>
      <w:r w:rsidRPr="00EA2522">
        <w:rPr>
          <w:rFonts w:ascii="Times New Roman" w:eastAsia="Times New Roman" w:hAnsi="Times New Roman" w:cs="Times New Roman"/>
          <w:sz w:val="26"/>
          <w:szCs w:val="26"/>
          <w:lang w:val="en-US"/>
        </w:rPr>
        <w:t>xante în timpul capturării animalelor.</w:t>
      </w:r>
    </w:p>
    <w:p w14:paraId="00000093"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lastRenderedPageBreak/>
        <w:t>4.3.9. Imobilizarea animalului în timpul capturării se realizează prin utilizarea seringilor zburătoare pentru injectare trase din arme pneumatice sau săgeților zburătoare pentru injectare, lansate din dispozitive spe</w:t>
      </w:r>
      <w:r w:rsidRPr="00EA2522">
        <w:rPr>
          <w:rFonts w:ascii="Times New Roman" w:eastAsia="Times New Roman" w:hAnsi="Times New Roman" w:cs="Times New Roman"/>
          <w:sz w:val="26"/>
          <w:szCs w:val="26"/>
          <w:lang w:val="en-US"/>
        </w:rPr>
        <w:t>ciale veterinare.</w:t>
      </w:r>
    </w:p>
    <w:p w14:paraId="00000094"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4.3.10. După fiecare utilizare, aceste seringi și săgeți trebuie să fie sterilizate.</w:t>
      </w:r>
    </w:p>
    <w:p w14:paraId="00000095"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4.3.11. Consumul estimat de seringi sau săgeți pentru imobilizarea unui animal constituie 1,5 bucăți, luând în considerare ratările, pierderile etc.</w:t>
      </w:r>
    </w:p>
    <w:p w14:paraId="00000096"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4.3.</w:t>
      </w:r>
      <w:r w:rsidRPr="00EA2522">
        <w:rPr>
          <w:rFonts w:ascii="Times New Roman" w:eastAsia="Times New Roman" w:hAnsi="Times New Roman" w:cs="Times New Roman"/>
          <w:sz w:val="26"/>
          <w:szCs w:val="26"/>
          <w:lang w:val="en-US"/>
        </w:rPr>
        <w:t>12. Perioada de utilizare a seringilor sau a săgeților cu referire la procedurile de imobilizare, constituie 10 animale.</w:t>
      </w:r>
    </w:p>
    <w:p w14:paraId="00000097"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4.3.13. Atunci când imobilizarea animalelor se face cu ajutorul seringilor zburătoare se recomandă utilizarea antipsihoticelor, pentru </w:t>
      </w:r>
      <w:r w:rsidRPr="00EA2522">
        <w:rPr>
          <w:rFonts w:ascii="Times New Roman" w:eastAsia="Times New Roman" w:hAnsi="Times New Roman" w:cs="Times New Roman"/>
          <w:sz w:val="26"/>
          <w:szCs w:val="26"/>
          <w:lang w:val="en-US"/>
        </w:rPr>
        <w:t>care sunt necesare obținerea unei autorizații, în conformitate cu prevederile legale.</w:t>
      </w:r>
    </w:p>
    <w:p w14:paraId="00000098"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4.3.14. Pentru a anestezia mai rapid animalul și pentru a reduce concentrația componentelor, se recomandă utilizarea combinațiilor de anestezice în doze corespunzătoare g</w:t>
      </w:r>
      <w:r w:rsidRPr="00EA2522">
        <w:rPr>
          <w:rFonts w:ascii="Times New Roman" w:eastAsia="Times New Roman" w:hAnsi="Times New Roman" w:cs="Times New Roman"/>
          <w:sz w:val="26"/>
          <w:szCs w:val="26"/>
          <w:lang w:val="en-US"/>
        </w:rPr>
        <w:t>reutății animalului. Utilizarea anestezicilor combinate permite reducerea toxicității și reduce riscul efectelor secundare.</w:t>
      </w:r>
    </w:p>
    <w:p w14:paraId="00000099"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4.3.15. Este interzisă utilizarea miorelaxantelor  și a ditilinei la capturarea animalelor.</w:t>
      </w:r>
    </w:p>
    <w:p w14:paraId="0000009A"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4.3.16. Nu se admite supradozajul substa</w:t>
      </w:r>
      <w:r w:rsidRPr="00EA2522">
        <w:rPr>
          <w:rFonts w:ascii="Times New Roman" w:eastAsia="Times New Roman" w:hAnsi="Times New Roman" w:cs="Times New Roman"/>
          <w:sz w:val="26"/>
          <w:szCs w:val="26"/>
          <w:lang w:val="en-US"/>
        </w:rPr>
        <w:t>nțelor narcologice, în timpul imobilizării animalelor fără supraveghere și fără stăpân cu ajutorul seringilor zburătoare.</w:t>
      </w:r>
    </w:p>
    <w:p w14:paraId="0000009B"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4.3.17. Medicul veterinar stabilește doza preparatului utilizat pentru imobilizarea animalului în funcție de greutatea animalului care</w:t>
      </w:r>
      <w:r w:rsidRPr="00EA2522">
        <w:rPr>
          <w:rFonts w:ascii="Times New Roman" w:eastAsia="Times New Roman" w:hAnsi="Times New Roman" w:cs="Times New Roman"/>
          <w:sz w:val="26"/>
          <w:szCs w:val="26"/>
          <w:lang w:val="en-US"/>
        </w:rPr>
        <w:t xml:space="preserve"> urmează a fi capturat și umple seringa cu preparate.</w:t>
      </w:r>
    </w:p>
    <w:p w14:paraId="0000009C"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4.3.18. În timpul operațiunilor de capturare a animalelor fără supraveghere și fără stăpân cu utilizarea substanțelor farmaceutice, medicul  veterinar va  acorda asistență medicală animalului capturat n</w:t>
      </w:r>
      <w:r>
        <w:rPr>
          <w:rFonts w:ascii="Times New Roman" w:eastAsia="Times New Roman" w:hAnsi="Times New Roman" w:cs="Times New Roman"/>
          <w:sz w:val="26"/>
          <w:szCs w:val="26"/>
        </w:rPr>
        <w:t>esupravegheat.</w:t>
      </w:r>
    </w:p>
    <w:p w14:paraId="0000009D"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4.3.19.Șoferii mijlocului de transport special trebuie să fie instruiți, pentru a oferi primul ajutor animalelor bolnave și rănite.</w:t>
      </w:r>
    </w:p>
    <w:p w14:paraId="0000009E"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4.3.20. În caz de necesitate, în cadrul operațiunilor de capturare a animalelor fără supraveghere și fără stă</w:t>
      </w:r>
      <w:r>
        <w:rPr>
          <w:rFonts w:ascii="Times New Roman" w:eastAsia="Times New Roman" w:hAnsi="Times New Roman" w:cs="Times New Roman"/>
          <w:sz w:val="26"/>
          <w:szCs w:val="26"/>
        </w:rPr>
        <w:t>pân, conducătorul mijlocului de transport special și medicul veterinar care participă în cadrul operațiunilor de capturare, sunt obligați să acorde primul ajutor medical.</w:t>
      </w:r>
    </w:p>
    <w:p w14:paraId="0000009F" w14:textId="77777777" w:rsidR="0047082F" w:rsidRPr="00EA2522" w:rsidRDefault="00EA2522">
      <w:pPr>
        <w:spacing w:before="240" w:after="200"/>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4.3.21. În scopul planificării de către Contractor a cheltuielilor necesare pentru pr</w:t>
      </w:r>
      <w:r>
        <w:rPr>
          <w:rFonts w:ascii="Times New Roman" w:eastAsia="Times New Roman" w:hAnsi="Times New Roman" w:cs="Times New Roman"/>
          <w:sz w:val="26"/>
          <w:szCs w:val="26"/>
        </w:rPr>
        <w:t xml:space="preserve">eparatele pentru imobilizarea  animalelor,  se va face un calcul reieșind din greutatea </w:t>
      </w:r>
      <w:r>
        <w:rPr>
          <w:rFonts w:ascii="Times New Roman" w:eastAsia="Times New Roman" w:hAnsi="Times New Roman" w:cs="Times New Roman"/>
          <w:sz w:val="26"/>
          <w:szCs w:val="26"/>
        </w:rPr>
        <w:lastRenderedPageBreak/>
        <w:t>medie a unui câine de  20-25 kg și greutatea medie a unei pisici de 3,0-3,5 kg . Dozarea preparatului se face în conformitate cu recomandările producătorului preparatul</w:t>
      </w:r>
      <w:r>
        <w:rPr>
          <w:rFonts w:ascii="Times New Roman" w:eastAsia="Times New Roman" w:hAnsi="Times New Roman" w:cs="Times New Roman"/>
          <w:sz w:val="26"/>
          <w:szCs w:val="26"/>
        </w:rPr>
        <w:t xml:space="preserve">ui. </w:t>
      </w:r>
      <w:r w:rsidRPr="00EA2522">
        <w:rPr>
          <w:rFonts w:ascii="Times New Roman" w:eastAsia="Times New Roman" w:hAnsi="Times New Roman" w:cs="Times New Roman"/>
          <w:sz w:val="26"/>
          <w:szCs w:val="26"/>
          <w:lang w:val="en-US"/>
        </w:rPr>
        <w:t>Consumul de medicamente este planificat conform datelor fișei tehnice pentru capturarea animalelor.</w:t>
      </w:r>
    </w:p>
    <w:p w14:paraId="000000A0"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4.3.22. Imobilizarea animalelor fără supraveghere și fără stăpân cu ajutorul antipsihoticelor cu folosirea armelor pneumatice sau săgeților zburătoare p</w:t>
      </w:r>
      <w:r w:rsidRPr="00EA2522">
        <w:rPr>
          <w:rFonts w:ascii="Times New Roman" w:eastAsia="Times New Roman" w:hAnsi="Times New Roman" w:cs="Times New Roman"/>
          <w:sz w:val="26"/>
          <w:szCs w:val="26"/>
          <w:lang w:val="en-US"/>
        </w:rPr>
        <w:t xml:space="preserve">entru injectare nu este aplicabilă în cazul capturării </w:t>
      </w:r>
      <w:r w:rsidRPr="00EA2522">
        <w:rPr>
          <w:rFonts w:ascii="Times New Roman" w:eastAsia="Times New Roman" w:hAnsi="Times New Roman" w:cs="Times New Roman"/>
          <w:sz w:val="26"/>
          <w:szCs w:val="26"/>
          <w:highlight w:val="white"/>
          <w:lang w:val="en-US"/>
        </w:rPr>
        <w:t xml:space="preserve"> puilor de cîini și pisici</w:t>
      </w:r>
      <w:r w:rsidRPr="00EA2522">
        <w:rPr>
          <w:rFonts w:ascii="Times New Roman" w:eastAsia="Times New Roman" w:hAnsi="Times New Roman" w:cs="Times New Roman"/>
          <w:sz w:val="26"/>
          <w:szCs w:val="26"/>
          <w:lang w:val="en-US"/>
        </w:rPr>
        <w:t>, întrucât pot fi grav rănite.</w:t>
      </w:r>
    </w:p>
    <w:p w14:paraId="000000A1" w14:textId="77777777" w:rsidR="0047082F" w:rsidRPr="00EA2522" w:rsidRDefault="00EA2522">
      <w:pPr>
        <w:spacing w:before="240" w:after="200"/>
        <w:jc w:val="both"/>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4.4. Întocmirea cererilor și ordinelor pentru capturarea animalelor fără supraveghere și fără stăpân</w:t>
      </w:r>
    </w:p>
    <w:p w14:paraId="000000A2"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4.4.1. Cererile de la persoanele fizice și </w:t>
      </w:r>
      <w:r w:rsidRPr="00EA2522">
        <w:rPr>
          <w:rFonts w:ascii="Times New Roman" w:eastAsia="Times New Roman" w:hAnsi="Times New Roman" w:cs="Times New Roman"/>
          <w:sz w:val="26"/>
          <w:szCs w:val="26"/>
          <w:lang w:val="en-US"/>
        </w:rPr>
        <w:t>persoanele juridice (în continuare - reclamanți) pentru capturarea animalelor fără supraveghere și fără stăpân se prezintă în scris, la dispeceratul Solicitantului.</w:t>
      </w:r>
    </w:p>
    <w:p w14:paraId="000000A3"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În cazul unei amenințări, unui risc pentru viața omului sau a animalului, cererea pentru ca</w:t>
      </w:r>
      <w:r w:rsidRPr="00EA2522">
        <w:rPr>
          <w:rFonts w:ascii="Times New Roman" w:eastAsia="Times New Roman" w:hAnsi="Times New Roman" w:cs="Times New Roman"/>
          <w:sz w:val="26"/>
          <w:szCs w:val="26"/>
          <w:lang w:val="en-US"/>
        </w:rPr>
        <w:t xml:space="preserve">pturare poate fi transmisă și prin telefon, cu comunicarea datelor necesare pentru completarea cererii în forma stabilită. Reclamantul este responsabil pentru apelul fals, plătind costurile asociate înregistrării apelului fals, și de acțiunile desfășurate </w:t>
      </w:r>
      <w:r w:rsidRPr="00EA2522">
        <w:rPr>
          <w:rFonts w:ascii="Times New Roman" w:eastAsia="Times New Roman" w:hAnsi="Times New Roman" w:cs="Times New Roman"/>
          <w:sz w:val="26"/>
          <w:szCs w:val="26"/>
          <w:lang w:val="en-US"/>
        </w:rPr>
        <w:t>ca urmare al acestuia.</w:t>
      </w:r>
    </w:p>
    <w:p w14:paraId="000000A4"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4.4.2. Toate cererile pentru capturarea animalelor, acceptate de către Solicitant  la telefon și toate convorbirile cu reclamanții se înregistrează (înregistrări audio). Datele de înregistrare sunt stocate timp de cel puțin 1 an.</w:t>
      </w:r>
    </w:p>
    <w:p w14:paraId="000000A5"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4.4</w:t>
      </w:r>
      <w:r w:rsidRPr="00EA2522">
        <w:rPr>
          <w:rFonts w:ascii="Times New Roman" w:eastAsia="Times New Roman" w:hAnsi="Times New Roman" w:cs="Times New Roman"/>
          <w:sz w:val="26"/>
          <w:szCs w:val="26"/>
          <w:lang w:val="en-US"/>
        </w:rPr>
        <w:t>.3. Reprezentantul Solicitantului purcede la soluționarea cererilor pentru capturare primite, în funcție de gravitatea situației: imediat - în caz de urgență sau în cazul în care situația nu este urgentă - în termen de 24 de ore de la primirea cererii.</w:t>
      </w:r>
    </w:p>
    <w:p w14:paraId="000000A6" w14:textId="77777777" w:rsidR="0047082F" w:rsidRDefault="00EA2522">
      <w:pPr>
        <w:spacing w:before="240" w:after="200"/>
        <w:jc w:val="both"/>
        <w:rPr>
          <w:rFonts w:ascii="Times New Roman" w:eastAsia="Times New Roman" w:hAnsi="Times New Roman" w:cs="Times New Roman"/>
          <w:sz w:val="26"/>
          <w:szCs w:val="26"/>
        </w:rPr>
      </w:pPr>
      <w:r w:rsidRPr="00EA2522">
        <w:rPr>
          <w:rFonts w:ascii="Times New Roman" w:eastAsia="Times New Roman" w:hAnsi="Times New Roman" w:cs="Times New Roman"/>
          <w:sz w:val="26"/>
          <w:szCs w:val="26"/>
          <w:lang w:val="en-US"/>
        </w:rPr>
        <w:t>4.4</w:t>
      </w:r>
      <w:r w:rsidRPr="00EA2522">
        <w:rPr>
          <w:rFonts w:ascii="Times New Roman" w:eastAsia="Times New Roman" w:hAnsi="Times New Roman" w:cs="Times New Roman"/>
          <w:sz w:val="26"/>
          <w:szCs w:val="26"/>
          <w:lang w:val="en-US"/>
        </w:rPr>
        <w:t>.4. Cererile sunt înregistrate în Registrul special al cererilor pentru capturarea animalelor fără supraveghere și fără adăpost (în continuare – Registru). Numărul de referință al cererii este atribuit la momentul înregistrării în Registru, în ordinea cons</w:t>
      </w:r>
      <w:r w:rsidRPr="00EA2522">
        <w:rPr>
          <w:rFonts w:ascii="Times New Roman" w:eastAsia="Times New Roman" w:hAnsi="Times New Roman" w:cs="Times New Roman"/>
          <w:sz w:val="26"/>
          <w:szCs w:val="26"/>
          <w:lang w:val="en-US"/>
        </w:rPr>
        <w:t xml:space="preserve">ecutivă, începând cu data de 1 ianuarie și până la data de 31 decembrie inclusiv al fiecărui an. </w:t>
      </w:r>
      <w:r>
        <w:rPr>
          <w:rFonts w:ascii="Times New Roman" w:eastAsia="Times New Roman" w:hAnsi="Times New Roman" w:cs="Times New Roman"/>
          <w:sz w:val="26"/>
          <w:szCs w:val="26"/>
        </w:rPr>
        <w:t>Toate cererile primite trebuie să fie înregistrate în baza de date electronică.</w:t>
      </w:r>
    </w:p>
    <w:p w14:paraId="000000A7"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4.4.5. Reprezentantul Solicitantului efectuează analiza necesară a cererilor pe</w:t>
      </w:r>
      <w:r w:rsidRPr="00EA2522">
        <w:rPr>
          <w:rFonts w:ascii="Times New Roman" w:eastAsia="Times New Roman" w:hAnsi="Times New Roman" w:cs="Times New Roman"/>
          <w:sz w:val="26"/>
          <w:szCs w:val="26"/>
          <w:lang w:val="en-US"/>
        </w:rPr>
        <w:t xml:space="preserve">ntru capturare primite, se deplasează la fața locului pentru examinarea situației, concretizarea detaliilor suplimentare, se întâlnește cu reclamantul pentru identificarea animalului, oferă soluții alternative, evaluează oportunitatea capturării, iar apoi </w:t>
      </w:r>
      <w:r w:rsidRPr="00EA2522">
        <w:rPr>
          <w:rFonts w:ascii="Times New Roman" w:eastAsia="Times New Roman" w:hAnsi="Times New Roman" w:cs="Times New Roman"/>
          <w:sz w:val="26"/>
          <w:szCs w:val="26"/>
          <w:lang w:val="en-US"/>
        </w:rPr>
        <w:t>aprobă cererea pentru capturare a animalului. În cazul refuzului, trebuie să se specifice în cerere cauza respingerii.</w:t>
      </w:r>
    </w:p>
    <w:p w14:paraId="000000A8"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lastRenderedPageBreak/>
        <w:t>În cazul în care cererea pentru capturare a fost depusă cu referire la un câine care se află în custodia unui curator (un câine cu crotalie) cererile pentru capturare se examinează în mod obligatoriu, în prezența curatorului.</w:t>
      </w:r>
    </w:p>
    <w:p w14:paraId="000000A9"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4.4.6. Reprezentantul Solicita</w:t>
      </w:r>
      <w:r w:rsidRPr="00EA2522">
        <w:rPr>
          <w:rFonts w:ascii="Times New Roman" w:eastAsia="Times New Roman" w:hAnsi="Times New Roman" w:cs="Times New Roman"/>
          <w:sz w:val="26"/>
          <w:szCs w:val="26"/>
          <w:lang w:val="en-US"/>
        </w:rPr>
        <w:t>ntului are dreptul de a respinge cererea pentru capturare, în cazul în care consideră insuficientă justificarea acesteia sau nu corespunde realității.</w:t>
      </w:r>
    </w:p>
    <w:p w14:paraId="000000AA"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4.4.7 În cazul în care animalul este caracterizat de către reclamant prin prezența unui comportament agre</w:t>
      </w:r>
      <w:r w:rsidRPr="00EA2522">
        <w:rPr>
          <w:rFonts w:ascii="Times New Roman" w:eastAsia="Times New Roman" w:hAnsi="Times New Roman" w:cs="Times New Roman"/>
          <w:sz w:val="26"/>
          <w:szCs w:val="26"/>
          <w:lang w:val="en-US"/>
        </w:rPr>
        <w:t>siv, la cererea pentru capturare a animalului, Solicitantul anexează în mod obligatoriu plângerile în scris ale locatarilor, cu indicarea obligatorie a adreselor și numerelor de contact ale acestora, precum și o descriere detaliată a câinelui, inclusiv o f</w:t>
      </w:r>
      <w:r w:rsidRPr="00EA2522">
        <w:rPr>
          <w:rFonts w:ascii="Times New Roman" w:eastAsia="Times New Roman" w:hAnsi="Times New Roman" w:cs="Times New Roman"/>
          <w:sz w:val="26"/>
          <w:szCs w:val="26"/>
          <w:lang w:val="en-US"/>
        </w:rPr>
        <w:t>otografie a acestuia (dacă este) și a habitatului respectiv.</w:t>
      </w:r>
    </w:p>
    <w:p w14:paraId="000000AB" w14:textId="77777777" w:rsidR="0047082F" w:rsidRPr="00EA2522" w:rsidRDefault="00EA2522">
      <w:pPr>
        <w:spacing w:before="240" w:after="200"/>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4.4.8. În baza cererilor pentru capturare înaintate de către persoanele fizice și juridice, reprezentantul Solicitantului întocmește ordinul pentru capturarea câinilor fără supraveghere și fără s</w:t>
      </w:r>
      <w:r>
        <w:rPr>
          <w:rFonts w:ascii="Times New Roman" w:eastAsia="Times New Roman" w:hAnsi="Times New Roman" w:cs="Times New Roman"/>
          <w:sz w:val="26"/>
          <w:szCs w:val="26"/>
        </w:rPr>
        <w:t xml:space="preserve">tăpân, cel puțin de două ori pe săptămână și transmite datele din ordinul pentru capturare Contractorului. </w:t>
      </w:r>
      <w:r w:rsidRPr="00EA2522">
        <w:rPr>
          <w:rFonts w:ascii="Times New Roman" w:eastAsia="Times New Roman" w:hAnsi="Times New Roman" w:cs="Times New Roman"/>
          <w:sz w:val="26"/>
          <w:szCs w:val="26"/>
          <w:lang w:val="en-US"/>
        </w:rPr>
        <w:t>Ordinele pentru capturare a animalelor fără supraveghere și fără adăpost sunt semnate de către șeful Solicitantului.</w:t>
      </w:r>
    </w:p>
    <w:p w14:paraId="000000AC"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4.4.9. Solicitantul ține evidenț</w:t>
      </w:r>
      <w:r w:rsidRPr="00EA2522">
        <w:rPr>
          <w:rFonts w:ascii="Times New Roman" w:eastAsia="Times New Roman" w:hAnsi="Times New Roman" w:cs="Times New Roman"/>
          <w:sz w:val="26"/>
          <w:szCs w:val="26"/>
          <w:lang w:val="en-US"/>
        </w:rPr>
        <w:t>a ordinelor pentru capturare în  Registrul ordinelor pentru capturare emise.</w:t>
      </w:r>
    </w:p>
    <w:p w14:paraId="000000AD"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4.4.10. Solicitantul transmite ordinul pentru capturare Contractorului pe suport de hârtie, sub semnătura Contractorului, indicând data primirii. Ordinele pentru capturare pot fi </w:t>
      </w:r>
      <w:r w:rsidRPr="00EA2522">
        <w:rPr>
          <w:rFonts w:ascii="Times New Roman" w:eastAsia="Times New Roman" w:hAnsi="Times New Roman" w:cs="Times New Roman"/>
          <w:sz w:val="26"/>
          <w:szCs w:val="26"/>
          <w:lang w:val="en-US"/>
        </w:rPr>
        <w:t>trimise de către Solicitant Contractorului prin e-mail, scanate, cu transmiterea ulterioară a originalelor în termen de 7 zile calendaristice. În cazul în care Solicitantul nu poate transmite ordinele pentru capturare Contractorului, se admite ca reprezent</w:t>
      </w:r>
      <w:r w:rsidRPr="00EA2522">
        <w:rPr>
          <w:rFonts w:ascii="Times New Roman" w:eastAsia="Times New Roman" w:hAnsi="Times New Roman" w:cs="Times New Roman"/>
          <w:sz w:val="26"/>
          <w:szCs w:val="26"/>
          <w:lang w:val="en-US"/>
        </w:rPr>
        <w:t>antul Contractorului să primească ordinul prin procură, contrasemnată de către șeful sau contabilul-șef al Contractorului.</w:t>
      </w:r>
    </w:p>
    <w:p w14:paraId="000000AE"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4.4.11. În caz de necesitate urgentă, și dacă nu pot fi utilizate mijloacele de comunicare menționate mai sus, ordinul pentru captura</w:t>
      </w:r>
      <w:r>
        <w:rPr>
          <w:rFonts w:ascii="Times New Roman" w:eastAsia="Times New Roman" w:hAnsi="Times New Roman" w:cs="Times New Roman"/>
          <w:sz w:val="26"/>
          <w:szCs w:val="26"/>
        </w:rPr>
        <w:t>re poate fi transmis Contractorului prin telefon, cu transmiterea ulterioară a originalelor în scris, în termen de 7 zile calendaristice.</w:t>
      </w:r>
    </w:p>
    <w:p w14:paraId="000000AF"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4.4.12. Solicitantul este obligat să monitorizeze executarea cererilor pentru capturare transmise Contractorului cu includerea înscrisurilor respective în Registrul cererilor pentru capturare, în baza informațiilor primite de la Contractor.</w:t>
      </w:r>
    </w:p>
    <w:p w14:paraId="000000B0"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4.4.13 În cazul</w:t>
      </w:r>
      <w:r w:rsidRPr="00EA2522">
        <w:rPr>
          <w:rFonts w:ascii="Times New Roman" w:eastAsia="Times New Roman" w:hAnsi="Times New Roman" w:cs="Times New Roman"/>
          <w:sz w:val="26"/>
          <w:szCs w:val="26"/>
          <w:lang w:val="en-US"/>
        </w:rPr>
        <w:t xml:space="preserve"> în care Contractorul nu a desfășurat în totalitate volumul de capturare conform ordinelor primite, reprezentantul Solicitantului, după stabilirea cauzelor și confirmarea necesității capturării animalelor, perfectează un nou ordin pentru Contractor.</w:t>
      </w:r>
    </w:p>
    <w:p w14:paraId="000000B1"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lastRenderedPageBreak/>
        <w:t>4.4.14</w:t>
      </w:r>
      <w:r w:rsidRPr="00EA2522">
        <w:rPr>
          <w:rFonts w:ascii="Times New Roman" w:eastAsia="Times New Roman" w:hAnsi="Times New Roman" w:cs="Times New Roman"/>
          <w:sz w:val="26"/>
          <w:szCs w:val="26"/>
          <w:lang w:val="en-US"/>
        </w:rPr>
        <w:t>. Doar Solicitantul are dreptul să accepte cererile pentru capturare de la persoanele juridice și fizice, de a perfecta ordinul pentru capturare și de a le transmite Contractorului spre executare.</w:t>
      </w:r>
    </w:p>
    <w:p w14:paraId="000000B2"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4.4.15. Contractorul, imediat după capturarea animalului, î</w:t>
      </w:r>
      <w:r w:rsidRPr="00EA2522">
        <w:rPr>
          <w:rFonts w:ascii="Times New Roman" w:eastAsia="Times New Roman" w:hAnsi="Times New Roman" w:cs="Times New Roman"/>
          <w:sz w:val="26"/>
          <w:szCs w:val="26"/>
          <w:lang w:val="en-US"/>
        </w:rPr>
        <w:t>n baza ordinelor pentru capturare, întocmește Raportul de capturare, în mai multe exemplare, unul dintre care este transmis Solicitantului, exemplarele rămase - Contractorului, punctului pentru deținere temporară. Documentele aferente operațiunilor de capt</w:t>
      </w:r>
      <w:r w:rsidRPr="00EA2522">
        <w:rPr>
          <w:rFonts w:ascii="Times New Roman" w:eastAsia="Times New Roman" w:hAnsi="Times New Roman" w:cs="Times New Roman"/>
          <w:sz w:val="26"/>
          <w:szCs w:val="26"/>
          <w:lang w:val="en-US"/>
        </w:rPr>
        <w:t>urare sunt păstrate timp de 1 an.</w:t>
      </w:r>
    </w:p>
    <w:p w14:paraId="000000B3"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4.4.16 În cazul decesului animalului în timpul operațiunilor de capturare sau transportare, Contractorul întocmește actul  de deces al animalului fără supraveghere și fără stăpân, și îl  transmite Solicitantului. Contracto</w:t>
      </w:r>
      <w:r w:rsidRPr="00EA2522">
        <w:rPr>
          <w:rFonts w:ascii="Times New Roman" w:eastAsia="Times New Roman" w:hAnsi="Times New Roman" w:cs="Times New Roman"/>
          <w:sz w:val="26"/>
          <w:szCs w:val="26"/>
          <w:lang w:val="en-US"/>
        </w:rPr>
        <w:t>rul va transporta cadavrul la laboratorul veterinar al municipiului pentru examinare post-mortem.</w:t>
      </w:r>
    </w:p>
    <w:p w14:paraId="000000B4"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4.4.17. În momentul transmiterii animalelor capturate azilului, reprezentanții Contractorului și ai azilului vor întocmi  actul de primire și predare a animal</w:t>
      </w:r>
      <w:r>
        <w:rPr>
          <w:rFonts w:ascii="Times New Roman" w:eastAsia="Times New Roman" w:hAnsi="Times New Roman" w:cs="Times New Roman"/>
          <w:sz w:val="26"/>
          <w:szCs w:val="26"/>
        </w:rPr>
        <w:t>ului la azil, pentru fiecare animal în două exemplare, unul - pentru Contractor (ulterior fiind transmis  SGPA) și unul - pentru azil.</w:t>
      </w:r>
    </w:p>
    <w:p w14:paraId="000000B5"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4.4.18. Atunci când animalul capturat se restituie fostului proprietar la locul de capturare, reprezentanții Contractorul</w:t>
      </w:r>
      <w:r w:rsidRPr="00EA2522">
        <w:rPr>
          <w:rFonts w:ascii="Times New Roman" w:eastAsia="Times New Roman" w:hAnsi="Times New Roman" w:cs="Times New Roman"/>
          <w:sz w:val="26"/>
          <w:szCs w:val="26"/>
          <w:lang w:val="en-US"/>
        </w:rPr>
        <w:t>ui și proprietarul trebuie să întocmească actul de predare- primire a animalului.</w:t>
      </w:r>
    </w:p>
    <w:p w14:paraId="000000B6" w14:textId="77777777" w:rsidR="0047082F" w:rsidRPr="00EA2522" w:rsidRDefault="00EA2522">
      <w:pPr>
        <w:spacing w:before="240" w:after="200"/>
        <w:jc w:val="center"/>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5. Transportarea animalelor capturate</w:t>
      </w:r>
    </w:p>
    <w:p w14:paraId="000000B7"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5.1. Animalele capturate vor fi transportate:</w:t>
      </w:r>
    </w:p>
    <w:p w14:paraId="000000B8"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                  în cazul animalelor fără microcip și alte semne de proprietate - la pu</w:t>
      </w:r>
      <w:r>
        <w:rPr>
          <w:rFonts w:ascii="Times New Roman" w:eastAsia="Times New Roman" w:hAnsi="Times New Roman" w:cs="Times New Roman"/>
          <w:sz w:val="26"/>
          <w:szCs w:val="26"/>
        </w:rPr>
        <w:t>nctul pentru deținere temporară;</w:t>
      </w:r>
    </w:p>
    <w:p w14:paraId="000000B9"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                  în cazul animalelor care dețin microcip și altor semne de proprietate, echipa pentru capturare va contacta prin intermediul telefonului Solicitantul pentru informații privind existența proprietarului ani</w:t>
      </w:r>
      <w:r>
        <w:rPr>
          <w:rFonts w:ascii="Times New Roman" w:eastAsia="Times New Roman" w:hAnsi="Times New Roman" w:cs="Times New Roman"/>
          <w:sz w:val="26"/>
          <w:szCs w:val="26"/>
        </w:rPr>
        <w:t>malului capturat, după care:</w:t>
      </w:r>
    </w:p>
    <w:p w14:paraId="000000BA" w14:textId="77777777" w:rsidR="0047082F" w:rsidRPr="00EA2522" w:rsidRDefault="00EA2522">
      <w:pPr>
        <w:numPr>
          <w:ilvl w:val="1"/>
          <w:numId w:val="15"/>
        </w:numPr>
        <w:jc w:val="both"/>
        <w:rPr>
          <w:lang w:val="en-US"/>
        </w:rPr>
      </w:pPr>
      <w:r w:rsidRPr="00EA2522">
        <w:rPr>
          <w:rFonts w:ascii="Times New Roman" w:eastAsia="Times New Roman" w:hAnsi="Times New Roman" w:cs="Times New Roman"/>
          <w:sz w:val="26"/>
          <w:szCs w:val="26"/>
          <w:lang w:val="en-US"/>
        </w:rPr>
        <w:t>în cazul în care proprietarul animalului, este imposibil de contactat  prin telefon sau în cazul refuzului proprietarului de a lua animalul - acesta este transportat la punctul pentru deținere temporară;</w:t>
      </w:r>
    </w:p>
    <w:p w14:paraId="000000BB" w14:textId="77777777" w:rsidR="0047082F" w:rsidRPr="00EA2522" w:rsidRDefault="00EA2522">
      <w:pPr>
        <w:numPr>
          <w:ilvl w:val="1"/>
          <w:numId w:val="15"/>
        </w:numPr>
        <w:spacing w:after="240"/>
        <w:jc w:val="both"/>
        <w:rPr>
          <w:lang w:val="en-US"/>
        </w:rPr>
      </w:pPr>
      <w:r w:rsidRPr="00EA2522">
        <w:rPr>
          <w:rFonts w:ascii="Times New Roman" w:eastAsia="Times New Roman" w:hAnsi="Times New Roman" w:cs="Times New Roman"/>
          <w:sz w:val="26"/>
          <w:szCs w:val="26"/>
          <w:lang w:val="en-US"/>
        </w:rPr>
        <w:t>în cazul în care propri</w:t>
      </w:r>
      <w:r w:rsidRPr="00EA2522">
        <w:rPr>
          <w:rFonts w:ascii="Times New Roman" w:eastAsia="Times New Roman" w:hAnsi="Times New Roman" w:cs="Times New Roman"/>
          <w:sz w:val="26"/>
          <w:szCs w:val="26"/>
          <w:lang w:val="en-US"/>
        </w:rPr>
        <w:t>etarul animalului este identificat, echipa pentru capturare îl informează telefonic, și în cazul disponibilității proprietarului de a lua animalul de la locul de capturare, în timp de 15 minute de la apel - animalul este înmânat proprietarului, în cazul în</w:t>
      </w:r>
      <w:r w:rsidRPr="00EA2522">
        <w:rPr>
          <w:rFonts w:ascii="Times New Roman" w:eastAsia="Times New Roman" w:hAnsi="Times New Roman" w:cs="Times New Roman"/>
          <w:sz w:val="26"/>
          <w:szCs w:val="26"/>
          <w:lang w:val="en-US"/>
        </w:rPr>
        <w:t xml:space="preserve"> care proprietarul refuză să ia animalul sau nu are  posibilitate sa îl ia în timp </w:t>
      </w:r>
      <w:r w:rsidRPr="00EA2522">
        <w:rPr>
          <w:rFonts w:ascii="Times New Roman" w:eastAsia="Times New Roman" w:hAnsi="Times New Roman" w:cs="Times New Roman"/>
          <w:sz w:val="26"/>
          <w:szCs w:val="26"/>
          <w:lang w:val="en-US"/>
        </w:rPr>
        <w:lastRenderedPageBreak/>
        <w:t>de 15 minute - animalul este transportat la punctul pentru deținere temporară.</w:t>
      </w:r>
    </w:p>
    <w:p w14:paraId="000000BC" w14:textId="77777777" w:rsidR="0047082F" w:rsidRDefault="00EA2522">
      <w:pPr>
        <w:spacing w:after="20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      în cazul capturării unui animal fără supraveghere și fără stăpân, în baza unei cereri </w:t>
      </w:r>
      <w:r>
        <w:rPr>
          <w:rFonts w:ascii="Times New Roman" w:eastAsia="Times New Roman" w:hAnsi="Times New Roman" w:cs="Times New Roman"/>
          <w:sz w:val="26"/>
          <w:szCs w:val="26"/>
        </w:rPr>
        <w:t xml:space="preserve"> pentru capturare, primit de la un azil sau de la o organizație pentru protecția animalelor, animalul capturat este transportat la azil.</w:t>
      </w:r>
    </w:p>
    <w:p w14:paraId="000000BD"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5.2. Transportul animalelor fără supraveghere și fără stăpân  capturate, trebuie să fie efectuat cu mijloace de transpo</w:t>
      </w:r>
      <w:r w:rsidRPr="00EA2522">
        <w:rPr>
          <w:rFonts w:ascii="Times New Roman" w:eastAsia="Times New Roman" w:hAnsi="Times New Roman" w:cs="Times New Roman"/>
          <w:sz w:val="26"/>
          <w:szCs w:val="26"/>
          <w:lang w:val="en-US"/>
        </w:rPr>
        <w:t>rt dotate în mod corespunzător.</w:t>
      </w:r>
    </w:p>
    <w:p w14:paraId="000000BE"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5.3. După capturare, animalul este plasat într-o cușcă individuală, care este încărcată în mijlocul de transport special, transportat la punctul pentru deținere temporară sau la azil. Este interzis transportul animalelor fără a fi plasat în cuști individua</w:t>
      </w:r>
      <w:r w:rsidRPr="00EA2522">
        <w:rPr>
          <w:rFonts w:ascii="Times New Roman" w:eastAsia="Times New Roman" w:hAnsi="Times New Roman" w:cs="Times New Roman"/>
          <w:sz w:val="26"/>
          <w:szCs w:val="26"/>
          <w:lang w:val="en-US"/>
        </w:rPr>
        <w:t>le.</w:t>
      </w:r>
    </w:p>
    <w:p w14:paraId="000000BF"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5.4. Cuștile pentru transportul animalelor trebuie să fie selectate în funcție de mărimea animalului. Cușca trebuie să fie întotdeauna mai lungă decât corpul animalului. Cuștile trebuie să fie confecționate din materiale durabile. Pot fi folosite și cu</w:t>
      </w:r>
      <w:r w:rsidRPr="00EA2522">
        <w:rPr>
          <w:rFonts w:ascii="Times New Roman" w:eastAsia="Times New Roman" w:hAnsi="Times New Roman" w:cs="Times New Roman"/>
          <w:sz w:val="26"/>
          <w:szCs w:val="26"/>
          <w:lang w:val="en-US"/>
        </w:rPr>
        <w:t>știle din masă plastică.</w:t>
      </w:r>
    </w:p>
    <w:p w14:paraId="000000C0"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5.5. În timpul transportului, cuștile individuale trebuie să fie fixate în mod corespunzător pentru a preveni mișcarea lor în timpul deplasării mijlocului de transport.</w:t>
      </w:r>
    </w:p>
    <w:p w14:paraId="000000C1"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5.6. Cuștile trebuie să corespundă standardelor și altor docum</w:t>
      </w:r>
      <w:r w:rsidRPr="00EA2522">
        <w:rPr>
          <w:rFonts w:ascii="Times New Roman" w:eastAsia="Times New Roman" w:hAnsi="Times New Roman" w:cs="Times New Roman"/>
          <w:sz w:val="26"/>
          <w:szCs w:val="26"/>
          <w:lang w:val="en-US"/>
        </w:rPr>
        <w:t>ente tehnice.</w:t>
      </w:r>
    </w:p>
    <w:p w14:paraId="000000C2"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5.7. Pentru transportul animalelor capturate la punctul pentru deținere temporară sau în azil, trebuie utilizate mijloace de transport dotate în mod corespunzător pentru a asigura un nivel de confort și de siguranță pentru personal și pentru </w:t>
      </w:r>
      <w:r w:rsidRPr="00EA2522">
        <w:rPr>
          <w:rFonts w:ascii="Times New Roman" w:eastAsia="Times New Roman" w:hAnsi="Times New Roman" w:cs="Times New Roman"/>
          <w:sz w:val="26"/>
          <w:szCs w:val="26"/>
          <w:lang w:val="en-US"/>
        </w:rPr>
        <w:t>animale, precum și o manevrabilitate înaltă.</w:t>
      </w:r>
    </w:p>
    <w:p w14:paraId="000000C3"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5.8. Mijlocul de transport special  trebuie să fie în stare tehnică bună.</w:t>
      </w:r>
    </w:p>
    <w:p w14:paraId="000000C4"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5.9. Mijlocul de transport special destinat transportării animalelor capturate fără supraveghere și fără stăpân va fi dotat cu un set de </w:t>
      </w:r>
      <w:r w:rsidRPr="00EA2522">
        <w:rPr>
          <w:rFonts w:ascii="Times New Roman" w:eastAsia="Times New Roman" w:hAnsi="Times New Roman" w:cs="Times New Roman"/>
          <w:sz w:val="26"/>
          <w:szCs w:val="26"/>
          <w:lang w:val="en-US"/>
        </w:rPr>
        <w:t>cuști portabile pentru pisici și câini într-o cantitate suficientă pentru a satisface ordinul emis, cu lese, zgărzi, botnițe etc., pentru a fi utilizate în caz de necesitate.</w:t>
      </w:r>
    </w:p>
    <w:p w14:paraId="000000C5"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5.10. În timpul încărcării, transportării și descărcării animalelor vor fi utiliz</w:t>
      </w:r>
      <w:r>
        <w:rPr>
          <w:rFonts w:ascii="Times New Roman" w:eastAsia="Times New Roman" w:hAnsi="Times New Roman" w:cs="Times New Roman"/>
          <w:sz w:val="26"/>
          <w:szCs w:val="26"/>
        </w:rPr>
        <w:t>ate dispozitive și tehnici care să prevină traumatizare,  rănirea sau moartea animalelor.</w:t>
      </w:r>
    </w:p>
    <w:p w14:paraId="000000C6"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5.11. Mijlocul de transport special destinat transportării animalelor capturate, fără supraveghere și fără stăpân va asigura siguranța și protecția animalelor ținând </w:t>
      </w:r>
      <w:r w:rsidRPr="00EA2522">
        <w:rPr>
          <w:rFonts w:ascii="Times New Roman" w:eastAsia="Times New Roman" w:hAnsi="Times New Roman" w:cs="Times New Roman"/>
          <w:sz w:val="26"/>
          <w:szCs w:val="26"/>
          <w:lang w:val="en-US"/>
        </w:rPr>
        <w:t xml:space="preserve">cont de condițiile meteorologice, fiind prevăzut cu ventilație naturală sau asigurată în mod </w:t>
      </w:r>
      <w:r w:rsidRPr="00EA2522">
        <w:rPr>
          <w:rFonts w:ascii="Times New Roman" w:eastAsia="Times New Roman" w:hAnsi="Times New Roman" w:cs="Times New Roman"/>
          <w:sz w:val="26"/>
          <w:szCs w:val="26"/>
          <w:lang w:val="en-US"/>
        </w:rPr>
        <w:lastRenderedPageBreak/>
        <w:t>artificial. Mijlocul de transport special va fi clar marcat cu logo-ul Contractorului și numărul său de telefon.</w:t>
      </w:r>
    </w:p>
    <w:p w14:paraId="000000C7"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5.12. În cazul operațiunilor de transport care dur</w:t>
      </w:r>
      <w:r>
        <w:rPr>
          <w:rFonts w:ascii="Times New Roman" w:eastAsia="Times New Roman" w:hAnsi="Times New Roman" w:cs="Times New Roman"/>
          <w:sz w:val="26"/>
          <w:szCs w:val="26"/>
        </w:rPr>
        <w:t>ează mai mult de 3 ore și temperatura aerului este mai mare de 25 ° C, animalele capturate vor fi asigurate cu apă potabilă.</w:t>
      </w:r>
    </w:p>
    <w:p w14:paraId="000000C8"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5.13. Mijlocul de transport special destinat transportării animalelor capturate fără supraveghere și fără stăpân va dispune de un s</w:t>
      </w:r>
      <w:r w:rsidRPr="00EA2522">
        <w:rPr>
          <w:rFonts w:ascii="Times New Roman" w:eastAsia="Times New Roman" w:hAnsi="Times New Roman" w:cs="Times New Roman"/>
          <w:sz w:val="26"/>
          <w:szCs w:val="26"/>
          <w:lang w:val="en-US"/>
        </w:rPr>
        <w:t>et de medicamente veterinare pentru acordarea asistenței de urgență eventualelor victime care au avut de suferit în procesul de capturare și transportare. Substanțele incluse în setul de medicamente veterinare pentru acordarea asistenței de urgență trebuie</w:t>
      </w:r>
      <w:r w:rsidRPr="00EA2522">
        <w:rPr>
          <w:rFonts w:ascii="Times New Roman" w:eastAsia="Times New Roman" w:hAnsi="Times New Roman" w:cs="Times New Roman"/>
          <w:sz w:val="26"/>
          <w:szCs w:val="26"/>
          <w:lang w:val="en-US"/>
        </w:rPr>
        <w:t xml:space="preserve"> sa fie admise utilizării pe teritoriul Republicii Moldova.</w:t>
      </w:r>
    </w:p>
    <w:p w14:paraId="000000C9"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5.14. Nu este permisă eutanasia animalelor în mijlocul de transport special. În cazul în care animalul suferă într-o măsură extrem de mare, încât este necesară alinarea suferinței  acestuia, trans</w:t>
      </w:r>
      <w:r w:rsidRPr="00EA2522">
        <w:rPr>
          <w:rFonts w:ascii="Times New Roman" w:eastAsia="Times New Roman" w:hAnsi="Times New Roman" w:cs="Times New Roman"/>
          <w:sz w:val="26"/>
          <w:szCs w:val="26"/>
          <w:lang w:val="en-US"/>
        </w:rPr>
        <w:t>portarea la punctul pentru deținere temporară sau la azil se efectuează sub anestezie, unde  medicul veterinar decide asupra eutanasierii animalelor neviabile.</w:t>
      </w:r>
    </w:p>
    <w:p w14:paraId="000000CA"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5.15. Zilnic, după finalizarea zilei de muncă, ca urmare a operațiunilor de capturare și transpo</w:t>
      </w:r>
      <w:r w:rsidRPr="00EA2522">
        <w:rPr>
          <w:rFonts w:ascii="Times New Roman" w:eastAsia="Times New Roman" w:hAnsi="Times New Roman" w:cs="Times New Roman"/>
          <w:sz w:val="26"/>
          <w:szCs w:val="26"/>
          <w:lang w:val="en-US"/>
        </w:rPr>
        <w:t>rtare a animalelor fără supraveghere și fără stăpân, mijlocul de transport special, instrumentele, echipamentele, cuștile portabile vor fi curățate și dezinfectate.</w:t>
      </w:r>
    </w:p>
    <w:p w14:paraId="000000CB" w14:textId="77777777" w:rsidR="0047082F" w:rsidRPr="00EA2522" w:rsidRDefault="00EA2522">
      <w:pPr>
        <w:spacing w:before="240" w:after="2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5.16. Mijlocul de transport special destinat transportării animalelor capturate va fi  dota</w:t>
      </w:r>
      <w:r w:rsidRPr="00EA2522">
        <w:rPr>
          <w:rFonts w:ascii="Times New Roman" w:eastAsia="Times New Roman" w:hAnsi="Times New Roman" w:cs="Times New Roman"/>
          <w:sz w:val="26"/>
          <w:szCs w:val="26"/>
          <w:lang w:val="en-US"/>
        </w:rPr>
        <w:t>t cu sistem de urmărire GPS pentru a urmări itinerarul mijlocului de transport în timpul schimbului de lucru (capturarea animalelor). Informațiile  despre itinerarele de deplasare a mijloacelor de transport speciale în timpul schimbului de lucru pentru cap</w:t>
      </w:r>
      <w:r w:rsidRPr="00EA2522">
        <w:rPr>
          <w:rFonts w:ascii="Times New Roman" w:eastAsia="Times New Roman" w:hAnsi="Times New Roman" w:cs="Times New Roman"/>
          <w:sz w:val="26"/>
          <w:szCs w:val="26"/>
          <w:lang w:val="en-US"/>
        </w:rPr>
        <w:t>turarea animalelor vor fi publicate pe pagina de internet a SGPA.</w:t>
      </w:r>
    </w:p>
    <w:p w14:paraId="000000CC" w14:textId="77777777" w:rsidR="0047082F" w:rsidRPr="00EA2522" w:rsidRDefault="00EA2522">
      <w:pPr>
        <w:spacing w:before="240" w:after="200"/>
        <w:jc w:val="both"/>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0CD" w14:textId="77777777" w:rsidR="0047082F" w:rsidRPr="00EA2522" w:rsidRDefault="00EA2522">
      <w:pPr>
        <w:spacing w:before="240" w:after="240"/>
        <w:jc w:val="center"/>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6. Recepția, înregistrarea și evidența  animalelor capturate</w:t>
      </w:r>
    </w:p>
    <w:p w14:paraId="000000CE"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0CF"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6.1.1.Fiecare animal care a ajuns la punctul pentru deținere temporară va fi supus unui examen medical veterinar, înregistrat</w:t>
      </w:r>
      <w:r w:rsidRPr="00EA2522">
        <w:rPr>
          <w:rFonts w:ascii="Times New Roman" w:eastAsia="Times New Roman" w:hAnsi="Times New Roman" w:cs="Times New Roman"/>
          <w:sz w:val="26"/>
          <w:szCs w:val="26"/>
          <w:lang w:val="en-US"/>
        </w:rPr>
        <w:t xml:space="preserve"> și luat la evidență.</w:t>
      </w:r>
    </w:p>
    <w:p w14:paraId="000000D0"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6.1.2.  Atunci când un animal a fost adus la punctul pentru deținere temporară de la locul de capturare, medicul veterinar trebuie să primească din partea echipei pentru capturare actul de capturare, să examineze animalul în prezența șoferilor și personalu</w:t>
      </w:r>
      <w:r w:rsidRPr="00EA2522">
        <w:rPr>
          <w:rFonts w:ascii="Times New Roman" w:eastAsia="Times New Roman" w:hAnsi="Times New Roman" w:cs="Times New Roman"/>
          <w:sz w:val="26"/>
          <w:szCs w:val="26"/>
          <w:lang w:val="en-US"/>
        </w:rPr>
        <w:t xml:space="preserve">lui care au participat la capturarea animalului, și să completeze documentul respectiv cu informații privind starea generală a animalului, dacă acesta are răni, fracturi, contuzii sau alte leziuni corporale. După completarea coloanelor respective, </w:t>
      </w:r>
      <w:r w:rsidRPr="00EA2522">
        <w:rPr>
          <w:rFonts w:ascii="Times New Roman" w:eastAsia="Times New Roman" w:hAnsi="Times New Roman" w:cs="Times New Roman"/>
          <w:sz w:val="26"/>
          <w:szCs w:val="26"/>
          <w:lang w:val="en-US"/>
        </w:rPr>
        <w:lastRenderedPageBreak/>
        <w:t xml:space="preserve">medicul </w:t>
      </w:r>
      <w:r w:rsidRPr="00EA2522">
        <w:rPr>
          <w:rFonts w:ascii="Times New Roman" w:eastAsia="Times New Roman" w:hAnsi="Times New Roman" w:cs="Times New Roman"/>
          <w:sz w:val="26"/>
          <w:szCs w:val="26"/>
          <w:lang w:val="en-US"/>
        </w:rPr>
        <w:t xml:space="preserve">veterinar și persoanele care au participat la capturare semnează pe actul de predare-primire a animalelor.   </w:t>
      </w:r>
    </w:p>
    <w:p w14:paraId="000000D1" w14:textId="77777777" w:rsidR="0047082F" w:rsidRPr="00EA2522" w:rsidRDefault="00EA2522">
      <w:pPr>
        <w:spacing w:before="240" w:after="240"/>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6.1.3.  În cazul în care animalul a fost găsit nesupravegheat lângă punctul pentru deținere temporară, se întocmește actul de primire a animalului</w:t>
      </w:r>
      <w:r>
        <w:rPr>
          <w:rFonts w:ascii="Times New Roman" w:eastAsia="Times New Roman" w:hAnsi="Times New Roman" w:cs="Times New Roman"/>
          <w:sz w:val="26"/>
          <w:szCs w:val="26"/>
        </w:rPr>
        <w:t xml:space="preserve"> în azil, lăsat fără supraveghere, semnat de reprezentanții SGPA și doi reprezentanți ai punctului pentru deținere temporară. </w:t>
      </w:r>
      <w:r w:rsidRPr="00EA2522">
        <w:rPr>
          <w:rFonts w:ascii="Times New Roman" w:eastAsia="Times New Roman" w:hAnsi="Times New Roman" w:cs="Times New Roman"/>
          <w:sz w:val="26"/>
          <w:szCs w:val="26"/>
          <w:lang w:val="en-US"/>
        </w:rPr>
        <w:t>În cel mult 3 zile după luarea la evidență a acestui animal, trebuie informate autoritățile publice locale sau organele de poliție</w:t>
      </w:r>
      <w:r w:rsidRPr="00EA2522">
        <w:rPr>
          <w:rFonts w:ascii="Times New Roman" w:eastAsia="Times New Roman" w:hAnsi="Times New Roman" w:cs="Times New Roman"/>
          <w:sz w:val="26"/>
          <w:szCs w:val="26"/>
          <w:lang w:val="en-US"/>
        </w:rPr>
        <w:t>.</w:t>
      </w:r>
    </w:p>
    <w:p w14:paraId="000000D2"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6.1.4.  Medicul veterinar sau reprezentantul SGPA va examina (scana) animalele capturate/primite în ziua capturării/primirii, pentru a vedea dacă nu au vre-un cip electronic implantat anterior sau alte marcaje individuale de identificare.</w:t>
      </w:r>
    </w:p>
    <w:p w14:paraId="000000D3"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6.1.5.  Înscrie</w:t>
      </w:r>
      <w:r>
        <w:rPr>
          <w:rFonts w:ascii="Times New Roman" w:eastAsia="Times New Roman" w:hAnsi="Times New Roman" w:cs="Times New Roman"/>
          <w:sz w:val="26"/>
          <w:szCs w:val="26"/>
        </w:rPr>
        <w:t xml:space="preserve">rea privind primirea animalului la punctul pentru deținere temporară trebuie inclusă în Registrul de mișcare a animalului în incinta punctului pentru deținere temporară (în continuare – Registru), în termen de 24 de ore din momentul primirii animalului.  </w:t>
      </w:r>
    </w:p>
    <w:p w14:paraId="000000D4"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6.1.6.  Fișa de evidență a animalului este întocmită de medicul veterinar.</w:t>
      </w:r>
    </w:p>
    <w:p w14:paraId="000000D5"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6.1.7.  În fișa de evidență, în locul destinat fotografiei, este lipită fotografia animalului (format electronic PDF sau JPEG), care trebuie să corespundă următoarelor cerințe:</w:t>
      </w:r>
    </w:p>
    <w:p w14:paraId="000000D6" w14:textId="77777777" w:rsidR="0047082F" w:rsidRPr="00EA2522" w:rsidRDefault="00EA2522">
      <w:pPr>
        <w:spacing w:before="240" w:after="240"/>
        <w:ind w:left="1420" w:hanging="360"/>
        <w:jc w:val="both"/>
        <w:rPr>
          <w:rFonts w:ascii="Times New Roman" w:eastAsia="Times New Roman" w:hAnsi="Times New Roman" w:cs="Times New Roman"/>
          <w:sz w:val="26"/>
          <w:szCs w:val="26"/>
          <w:lang w:val="en-US"/>
        </w:rPr>
      </w:pPr>
      <w:r w:rsidRPr="00EA2522">
        <w:rPr>
          <w:sz w:val="20"/>
          <w:szCs w:val="20"/>
          <w:lang w:val="en-US"/>
        </w:rPr>
        <w:t xml:space="preserve">·         </w:t>
      </w:r>
      <w:r w:rsidRPr="00EA2522">
        <w:rPr>
          <w:rFonts w:ascii="Times New Roman" w:eastAsia="Times New Roman" w:hAnsi="Times New Roman" w:cs="Times New Roman"/>
          <w:sz w:val="26"/>
          <w:szCs w:val="26"/>
          <w:lang w:val="en-US"/>
        </w:rPr>
        <w:t>în fotografie este reprezentat doar un singur animal;</w:t>
      </w:r>
    </w:p>
    <w:p w14:paraId="000000D7" w14:textId="77777777" w:rsidR="0047082F" w:rsidRPr="00EA2522" w:rsidRDefault="00EA2522">
      <w:pPr>
        <w:spacing w:before="240" w:after="240"/>
        <w:ind w:left="1440" w:hanging="360"/>
        <w:jc w:val="both"/>
        <w:rPr>
          <w:rFonts w:ascii="Times New Roman" w:eastAsia="Times New Roman" w:hAnsi="Times New Roman" w:cs="Times New Roman"/>
          <w:sz w:val="26"/>
          <w:szCs w:val="26"/>
          <w:lang w:val="en-US"/>
        </w:rPr>
      </w:pPr>
      <w:r w:rsidRPr="00EA2522">
        <w:rPr>
          <w:sz w:val="20"/>
          <w:szCs w:val="20"/>
          <w:lang w:val="en-US"/>
        </w:rPr>
        <w:t xml:space="preserve">·         </w:t>
      </w:r>
      <w:r w:rsidRPr="00EA2522">
        <w:rPr>
          <w:rFonts w:ascii="Times New Roman" w:eastAsia="Times New Roman" w:hAnsi="Times New Roman" w:cs="Times New Roman"/>
          <w:sz w:val="26"/>
          <w:szCs w:val="26"/>
          <w:lang w:val="en-US"/>
        </w:rPr>
        <w:t>animalul fotografiat ocupă aproximativ 80% din suprafața fotografiei;</w:t>
      </w:r>
    </w:p>
    <w:p w14:paraId="000000D8" w14:textId="77777777" w:rsidR="0047082F" w:rsidRPr="00EA2522" w:rsidRDefault="00EA2522">
      <w:pPr>
        <w:spacing w:before="240" w:after="240"/>
        <w:ind w:left="1440" w:hanging="360"/>
        <w:jc w:val="both"/>
        <w:rPr>
          <w:rFonts w:ascii="Times New Roman" w:eastAsia="Times New Roman" w:hAnsi="Times New Roman" w:cs="Times New Roman"/>
          <w:sz w:val="26"/>
          <w:szCs w:val="26"/>
          <w:lang w:val="en-US"/>
        </w:rPr>
      </w:pPr>
      <w:r w:rsidRPr="00EA2522">
        <w:rPr>
          <w:sz w:val="20"/>
          <w:szCs w:val="20"/>
          <w:lang w:val="en-US"/>
        </w:rPr>
        <w:t xml:space="preserve">·         </w:t>
      </w:r>
      <w:r w:rsidRPr="00EA2522">
        <w:rPr>
          <w:rFonts w:ascii="Times New Roman" w:eastAsia="Times New Roman" w:hAnsi="Times New Roman" w:cs="Times New Roman"/>
          <w:sz w:val="26"/>
          <w:szCs w:val="26"/>
          <w:lang w:val="en-US"/>
        </w:rPr>
        <w:t>fotografia conține caracteristici distinctive ale animalului;</w:t>
      </w:r>
    </w:p>
    <w:p w14:paraId="000000D9" w14:textId="77777777" w:rsidR="0047082F" w:rsidRPr="00EA2522" w:rsidRDefault="00EA2522">
      <w:pPr>
        <w:spacing w:before="240" w:after="240"/>
        <w:ind w:left="1440" w:hanging="360"/>
        <w:jc w:val="both"/>
        <w:rPr>
          <w:rFonts w:ascii="Times New Roman" w:eastAsia="Times New Roman" w:hAnsi="Times New Roman" w:cs="Times New Roman"/>
          <w:sz w:val="26"/>
          <w:szCs w:val="26"/>
          <w:lang w:val="en-US"/>
        </w:rPr>
      </w:pPr>
      <w:r w:rsidRPr="00EA2522">
        <w:rPr>
          <w:sz w:val="20"/>
          <w:szCs w:val="20"/>
          <w:lang w:val="en-US"/>
        </w:rPr>
        <w:t xml:space="preserve">·         </w:t>
      </w:r>
      <w:r w:rsidRPr="00EA2522">
        <w:rPr>
          <w:rFonts w:ascii="Times New Roman" w:eastAsia="Times New Roman" w:hAnsi="Times New Roman" w:cs="Times New Roman"/>
          <w:sz w:val="26"/>
          <w:szCs w:val="26"/>
          <w:lang w:val="en-US"/>
        </w:rPr>
        <w:t>fotografia este color;</w:t>
      </w:r>
    </w:p>
    <w:p w14:paraId="000000DA" w14:textId="77777777" w:rsidR="0047082F" w:rsidRPr="00EA2522" w:rsidRDefault="00EA2522">
      <w:pPr>
        <w:spacing w:before="240" w:after="240"/>
        <w:ind w:left="1440" w:hanging="360"/>
        <w:jc w:val="both"/>
        <w:rPr>
          <w:rFonts w:ascii="Times New Roman" w:eastAsia="Times New Roman" w:hAnsi="Times New Roman" w:cs="Times New Roman"/>
          <w:sz w:val="26"/>
          <w:szCs w:val="26"/>
          <w:lang w:val="en-US"/>
        </w:rPr>
      </w:pPr>
      <w:r w:rsidRPr="00EA2522">
        <w:rPr>
          <w:sz w:val="20"/>
          <w:szCs w:val="20"/>
          <w:lang w:val="en-US"/>
        </w:rPr>
        <w:t xml:space="preserve">·      </w:t>
      </w:r>
      <w:r w:rsidRPr="00EA2522">
        <w:rPr>
          <w:sz w:val="20"/>
          <w:szCs w:val="20"/>
          <w:lang w:val="en-US"/>
        </w:rPr>
        <w:t xml:space="preserve">   </w:t>
      </w:r>
      <w:r w:rsidRPr="00EA2522">
        <w:rPr>
          <w:rFonts w:ascii="Times New Roman" w:eastAsia="Times New Roman" w:hAnsi="Times New Roman" w:cs="Times New Roman"/>
          <w:sz w:val="26"/>
          <w:szCs w:val="26"/>
          <w:lang w:val="en-US"/>
        </w:rPr>
        <w:t xml:space="preserve">dimensiunea fotografiei este de  37 </w:t>
      </w:r>
      <w:r>
        <w:rPr>
          <w:rFonts w:ascii="Times New Roman" w:eastAsia="Times New Roman" w:hAnsi="Times New Roman" w:cs="Times New Roman"/>
          <w:sz w:val="26"/>
          <w:szCs w:val="26"/>
        </w:rPr>
        <w:t>х</w:t>
      </w:r>
      <w:r w:rsidRPr="00EA2522">
        <w:rPr>
          <w:rFonts w:ascii="Times New Roman" w:eastAsia="Times New Roman" w:hAnsi="Times New Roman" w:cs="Times New Roman"/>
          <w:sz w:val="26"/>
          <w:szCs w:val="26"/>
          <w:lang w:val="en-US"/>
        </w:rPr>
        <w:t xml:space="preserve"> 47 ± 5mm;</w:t>
      </w:r>
    </w:p>
    <w:p w14:paraId="000000DB" w14:textId="77777777" w:rsidR="0047082F" w:rsidRPr="00EA2522" w:rsidRDefault="00EA2522">
      <w:pPr>
        <w:spacing w:before="240" w:after="240"/>
        <w:ind w:left="1440" w:hanging="360"/>
        <w:jc w:val="both"/>
        <w:rPr>
          <w:rFonts w:ascii="Times New Roman" w:eastAsia="Times New Roman" w:hAnsi="Times New Roman" w:cs="Times New Roman"/>
          <w:sz w:val="26"/>
          <w:szCs w:val="26"/>
          <w:lang w:val="en-US"/>
        </w:rPr>
      </w:pPr>
      <w:r w:rsidRPr="00EA2522">
        <w:rPr>
          <w:sz w:val="20"/>
          <w:szCs w:val="20"/>
          <w:lang w:val="en-US"/>
        </w:rPr>
        <w:t xml:space="preserve">·         </w:t>
      </w:r>
      <w:r w:rsidRPr="00EA2522">
        <w:rPr>
          <w:rFonts w:ascii="Times New Roman" w:eastAsia="Times New Roman" w:hAnsi="Times New Roman" w:cs="Times New Roman"/>
          <w:sz w:val="26"/>
          <w:szCs w:val="26"/>
          <w:lang w:val="en-US"/>
        </w:rPr>
        <w:t xml:space="preserve">rezoluția fotografiei este de cel puțin 540 </w:t>
      </w:r>
      <w:r>
        <w:rPr>
          <w:rFonts w:ascii="Times New Roman" w:eastAsia="Times New Roman" w:hAnsi="Times New Roman" w:cs="Times New Roman"/>
          <w:sz w:val="26"/>
          <w:szCs w:val="26"/>
        </w:rPr>
        <w:t>х</w:t>
      </w:r>
      <w:r w:rsidRPr="00EA2522">
        <w:rPr>
          <w:rFonts w:ascii="Times New Roman" w:eastAsia="Times New Roman" w:hAnsi="Times New Roman" w:cs="Times New Roman"/>
          <w:sz w:val="26"/>
          <w:szCs w:val="26"/>
          <w:lang w:val="en-US"/>
        </w:rPr>
        <w:t xml:space="preserve"> 360 pixeli;</w:t>
      </w:r>
    </w:p>
    <w:p w14:paraId="000000DC" w14:textId="77777777" w:rsidR="0047082F" w:rsidRPr="00EA2522" w:rsidRDefault="00EA2522">
      <w:pPr>
        <w:spacing w:after="240"/>
        <w:ind w:left="1440" w:hanging="360"/>
        <w:jc w:val="both"/>
        <w:rPr>
          <w:rFonts w:ascii="Times New Roman" w:eastAsia="Times New Roman" w:hAnsi="Times New Roman" w:cs="Times New Roman"/>
          <w:sz w:val="26"/>
          <w:szCs w:val="26"/>
          <w:lang w:val="en-US"/>
        </w:rPr>
      </w:pPr>
      <w:r w:rsidRPr="00EA2522">
        <w:rPr>
          <w:sz w:val="20"/>
          <w:szCs w:val="20"/>
          <w:lang w:val="en-US"/>
        </w:rPr>
        <w:t xml:space="preserve">·         </w:t>
      </w:r>
      <w:r w:rsidRPr="00EA2522">
        <w:rPr>
          <w:rFonts w:ascii="Times New Roman" w:eastAsia="Times New Roman" w:hAnsi="Times New Roman" w:cs="Times New Roman"/>
          <w:sz w:val="26"/>
          <w:szCs w:val="26"/>
          <w:lang w:val="en-US"/>
        </w:rPr>
        <w:t>imaginea este clară.</w:t>
      </w:r>
    </w:p>
    <w:p w14:paraId="000000DD"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6</w:t>
      </w:r>
      <w:r w:rsidRPr="00EA2522">
        <w:rPr>
          <w:rFonts w:ascii="Times New Roman" w:eastAsia="Times New Roman" w:hAnsi="Times New Roman" w:cs="Times New Roman"/>
          <w:b/>
          <w:sz w:val="26"/>
          <w:szCs w:val="26"/>
          <w:lang w:val="en-US"/>
        </w:rPr>
        <w:t>.</w:t>
      </w:r>
      <w:r w:rsidRPr="00EA2522">
        <w:rPr>
          <w:rFonts w:ascii="Times New Roman" w:eastAsia="Times New Roman" w:hAnsi="Times New Roman" w:cs="Times New Roman"/>
          <w:sz w:val="26"/>
          <w:szCs w:val="26"/>
          <w:lang w:val="en-US"/>
        </w:rPr>
        <w:t xml:space="preserve">1.8.  Pentru identificarea animalelor plasate în punctele pentru deținere temporară, acestea trebuie să </w:t>
      </w:r>
      <w:r w:rsidRPr="00EA2522">
        <w:rPr>
          <w:rFonts w:ascii="Times New Roman" w:eastAsia="Times New Roman" w:hAnsi="Times New Roman" w:cs="Times New Roman"/>
          <w:sz w:val="26"/>
          <w:szCs w:val="26"/>
          <w:lang w:val="en-US"/>
        </w:rPr>
        <w:t>fie marcate - fie cu o lesă inamovibilă cu aplicarea numărului de identificare a animalului, fie cu atașarea unuei crotalierei cu aplicarea numărului de identificare, corespunzător Registrului, fie prin altă metodă comodă, fără punerea în pericol a sănătăț</w:t>
      </w:r>
      <w:r w:rsidRPr="00EA2522">
        <w:rPr>
          <w:rFonts w:ascii="Times New Roman" w:eastAsia="Times New Roman" w:hAnsi="Times New Roman" w:cs="Times New Roman"/>
          <w:sz w:val="26"/>
          <w:szCs w:val="26"/>
          <w:lang w:val="en-US"/>
        </w:rPr>
        <w:t xml:space="preserve">ii animalului.   </w:t>
      </w:r>
    </w:p>
    <w:p w14:paraId="000000DE"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lastRenderedPageBreak/>
        <w:t>6.1.9.  Ulterior, în cazul în care caracteristicile animalului se schimbă în timp, reprezentantul SGPA sau medicul veterinar va include în fișa de evidență a animalului schimbările corespunzătoare.</w:t>
      </w:r>
    </w:p>
    <w:p w14:paraId="000000DF"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6.1.10.        </w:t>
      </w:r>
      <w:r w:rsidRPr="00EA2522">
        <w:rPr>
          <w:rFonts w:ascii="Times New Roman" w:eastAsia="Times New Roman" w:hAnsi="Times New Roman" w:cs="Times New Roman"/>
          <w:sz w:val="26"/>
          <w:szCs w:val="26"/>
          <w:lang w:val="en-US"/>
        </w:rPr>
        <w:tab/>
        <w:t xml:space="preserve"> Faptul plecării animalu</w:t>
      </w:r>
      <w:r w:rsidRPr="00EA2522">
        <w:rPr>
          <w:rFonts w:ascii="Times New Roman" w:eastAsia="Times New Roman" w:hAnsi="Times New Roman" w:cs="Times New Roman"/>
          <w:sz w:val="26"/>
          <w:szCs w:val="26"/>
          <w:lang w:val="en-US"/>
        </w:rPr>
        <w:t>lui din punctul pentru deținere temporară trebuie indicat, de către medicul veterinar, în Registru și în fișa de evidență, în cel mult 6 ore din momentul plecării animalului.</w:t>
      </w:r>
    </w:p>
    <w:p w14:paraId="000000E0"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6.1.11.        </w:t>
      </w:r>
      <w:r w:rsidRPr="00EA2522">
        <w:rPr>
          <w:rFonts w:ascii="Times New Roman" w:eastAsia="Times New Roman" w:hAnsi="Times New Roman" w:cs="Times New Roman"/>
          <w:sz w:val="26"/>
          <w:szCs w:val="26"/>
          <w:lang w:val="en-US"/>
        </w:rPr>
        <w:tab/>
        <w:t>Plecarea animalelor din punctele pentru deținerea temporară are l</w:t>
      </w:r>
      <w:r w:rsidRPr="00EA2522">
        <w:rPr>
          <w:rFonts w:ascii="Times New Roman" w:eastAsia="Times New Roman" w:hAnsi="Times New Roman" w:cs="Times New Roman"/>
          <w:sz w:val="26"/>
          <w:szCs w:val="26"/>
          <w:lang w:val="en-US"/>
        </w:rPr>
        <w:t xml:space="preserve">oc în conformitate cu prezentul Regulament, în următoarele cazuri:  </w:t>
      </w:r>
      <w:r w:rsidRPr="00EA2522">
        <w:rPr>
          <w:rFonts w:ascii="Times New Roman" w:eastAsia="Times New Roman" w:hAnsi="Times New Roman" w:cs="Times New Roman"/>
          <w:sz w:val="26"/>
          <w:szCs w:val="26"/>
          <w:lang w:val="en-US"/>
        </w:rPr>
        <w:tab/>
      </w:r>
    </w:p>
    <w:p w14:paraId="000000E1" w14:textId="77777777" w:rsidR="0047082F" w:rsidRPr="00EA2522" w:rsidRDefault="00EA2522">
      <w:pPr>
        <w:spacing w:before="240" w:after="240"/>
        <w:ind w:left="1420" w:hanging="360"/>
        <w:jc w:val="both"/>
        <w:rPr>
          <w:rFonts w:ascii="Times New Roman" w:eastAsia="Times New Roman" w:hAnsi="Times New Roman" w:cs="Times New Roman"/>
          <w:sz w:val="26"/>
          <w:szCs w:val="26"/>
          <w:lang w:val="en-US"/>
        </w:rPr>
      </w:pPr>
      <w:r w:rsidRPr="00EA2522">
        <w:rPr>
          <w:sz w:val="20"/>
          <w:szCs w:val="20"/>
          <w:lang w:val="en-US"/>
        </w:rPr>
        <w:t xml:space="preserve">·         </w:t>
      </w:r>
      <w:r w:rsidRPr="00EA2522">
        <w:rPr>
          <w:rFonts w:ascii="Times New Roman" w:eastAsia="Times New Roman" w:hAnsi="Times New Roman" w:cs="Times New Roman"/>
          <w:sz w:val="26"/>
          <w:szCs w:val="26"/>
          <w:lang w:val="en-US"/>
        </w:rPr>
        <w:t>transmiterea animalului fostului sau noului stăpân;</w:t>
      </w:r>
    </w:p>
    <w:p w14:paraId="000000E2" w14:textId="77777777" w:rsidR="0047082F" w:rsidRPr="00EA2522" w:rsidRDefault="00EA2522">
      <w:pPr>
        <w:spacing w:before="240" w:after="240"/>
        <w:ind w:left="1420" w:hanging="360"/>
        <w:jc w:val="both"/>
        <w:rPr>
          <w:rFonts w:ascii="Times New Roman" w:eastAsia="Times New Roman" w:hAnsi="Times New Roman" w:cs="Times New Roman"/>
          <w:sz w:val="26"/>
          <w:szCs w:val="26"/>
          <w:lang w:val="en-US"/>
        </w:rPr>
      </w:pPr>
      <w:r w:rsidRPr="00EA2522">
        <w:rPr>
          <w:sz w:val="20"/>
          <w:szCs w:val="20"/>
          <w:lang w:val="en-US"/>
        </w:rPr>
        <w:t xml:space="preserve">·         </w:t>
      </w:r>
      <w:r w:rsidRPr="00EA2522">
        <w:rPr>
          <w:rFonts w:ascii="Times New Roman" w:eastAsia="Times New Roman" w:hAnsi="Times New Roman" w:cs="Times New Roman"/>
          <w:sz w:val="26"/>
          <w:szCs w:val="26"/>
          <w:lang w:val="en-US"/>
        </w:rPr>
        <w:t>transmiterea animalului în grija curatorului;</w:t>
      </w:r>
    </w:p>
    <w:p w14:paraId="000000E3" w14:textId="77777777" w:rsidR="0047082F" w:rsidRPr="00EA2522" w:rsidRDefault="00EA2522">
      <w:pPr>
        <w:spacing w:before="240" w:after="240"/>
        <w:ind w:left="1420" w:hanging="360"/>
        <w:jc w:val="both"/>
        <w:rPr>
          <w:rFonts w:ascii="Times New Roman" w:eastAsia="Times New Roman" w:hAnsi="Times New Roman" w:cs="Times New Roman"/>
          <w:sz w:val="26"/>
          <w:szCs w:val="26"/>
          <w:lang w:val="en-US"/>
        </w:rPr>
      </w:pPr>
      <w:r w:rsidRPr="00EA2522">
        <w:rPr>
          <w:sz w:val="20"/>
          <w:szCs w:val="20"/>
          <w:lang w:val="en-US"/>
        </w:rPr>
        <w:t xml:space="preserve">·         </w:t>
      </w:r>
      <w:r w:rsidRPr="00EA2522">
        <w:rPr>
          <w:rFonts w:ascii="Times New Roman" w:eastAsia="Times New Roman" w:hAnsi="Times New Roman" w:cs="Times New Roman"/>
          <w:sz w:val="26"/>
          <w:szCs w:val="26"/>
          <w:lang w:val="en-US"/>
        </w:rPr>
        <w:t>întoarcere animalului în habitatul obișnuit;</w:t>
      </w:r>
    </w:p>
    <w:p w14:paraId="000000E4" w14:textId="77777777" w:rsidR="0047082F" w:rsidRPr="00EA2522" w:rsidRDefault="00EA2522">
      <w:pPr>
        <w:spacing w:before="240" w:after="240"/>
        <w:ind w:left="1420" w:hanging="360"/>
        <w:jc w:val="both"/>
        <w:rPr>
          <w:rFonts w:ascii="Times New Roman" w:eastAsia="Times New Roman" w:hAnsi="Times New Roman" w:cs="Times New Roman"/>
          <w:sz w:val="26"/>
          <w:szCs w:val="26"/>
          <w:lang w:val="en-US"/>
        </w:rPr>
      </w:pPr>
      <w:r w:rsidRPr="00EA2522">
        <w:rPr>
          <w:sz w:val="20"/>
          <w:szCs w:val="20"/>
          <w:lang w:val="en-US"/>
        </w:rPr>
        <w:t xml:space="preserve">·         </w:t>
      </w:r>
      <w:r w:rsidRPr="00EA2522">
        <w:rPr>
          <w:rFonts w:ascii="Times New Roman" w:eastAsia="Times New Roman" w:hAnsi="Times New Roman" w:cs="Times New Roman"/>
          <w:sz w:val="26"/>
          <w:szCs w:val="26"/>
          <w:lang w:val="en-US"/>
        </w:rPr>
        <w:t>tra</w:t>
      </w:r>
      <w:r w:rsidRPr="00EA2522">
        <w:rPr>
          <w:rFonts w:ascii="Times New Roman" w:eastAsia="Times New Roman" w:hAnsi="Times New Roman" w:cs="Times New Roman"/>
          <w:sz w:val="26"/>
          <w:szCs w:val="26"/>
          <w:lang w:val="en-US"/>
        </w:rPr>
        <w:t>nsferarea animalului la un azil de animale sub curatelă (tutelă);</w:t>
      </w:r>
    </w:p>
    <w:p w14:paraId="000000E5" w14:textId="77777777" w:rsidR="0047082F" w:rsidRPr="00EA2522" w:rsidRDefault="00EA2522">
      <w:pPr>
        <w:spacing w:before="240" w:after="240"/>
        <w:ind w:left="1420" w:hanging="360"/>
        <w:jc w:val="both"/>
        <w:rPr>
          <w:rFonts w:ascii="Times New Roman" w:eastAsia="Times New Roman" w:hAnsi="Times New Roman" w:cs="Times New Roman"/>
          <w:sz w:val="26"/>
          <w:szCs w:val="26"/>
          <w:lang w:val="en-US"/>
        </w:rPr>
      </w:pPr>
      <w:r w:rsidRPr="00EA2522">
        <w:rPr>
          <w:sz w:val="20"/>
          <w:szCs w:val="20"/>
          <w:lang w:val="en-US"/>
        </w:rPr>
        <w:t xml:space="preserve">·         </w:t>
      </w:r>
      <w:r w:rsidRPr="00EA2522">
        <w:rPr>
          <w:rFonts w:ascii="Times New Roman" w:eastAsia="Times New Roman" w:hAnsi="Times New Roman" w:cs="Times New Roman"/>
          <w:sz w:val="26"/>
          <w:szCs w:val="26"/>
          <w:lang w:val="en-US"/>
        </w:rPr>
        <w:t xml:space="preserve">decesul animalului, care este certificat printr-un act de deces al animalului fără supraveghere și fără stăpân sau printr-un act de eutanasiere.  </w:t>
      </w:r>
    </w:p>
    <w:p w14:paraId="000000E6"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0E7" w14:textId="77777777" w:rsidR="0047082F" w:rsidRPr="00EA2522" w:rsidRDefault="00EA2522">
      <w:pPr>
        <w:spacing w:before="240" w:after="240"/>
        <w:jc w:val="both"/>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 xml:space="preserve">6.2. </w:t>
      </w:r>
      <w:r w:rsidRPr="00EA2522">
        <w:rPr>
          <w:rFonts w:ascii="Times New Roman" w:eastAsia="Times New Roman" w:hAnsi="Times New Roman" w:cs="Times New Roman"/>
          <w:b/>
          <w:sz w:val="26"/>
          <w:szCs w:val="26"/>
          <w:lang w:val="en-US"/>
        </w:rPr>
        <w:tab/>
        <w:t>Alte evidențe obligatorii</w:t>
      </w:r>
      <w:r w:rsidRPr="00EA2522">
        <w:rPr>
          <w:rFonts w:ascii="Times New Roman" w:eastAsia="Times New Roman" w:hAnsi="Times New Roman" w:cs="Times New Roman"/>
          <w:b/>
          <w:sz w:val="26"/>
          <w:szCs w:val="26"/>
          <w:lang w:val="en-US"/>
        </w:rPr>
        <w:t xml:space="preserve"> în punctele pentru deținerea temporară a animalelor</w:t>
      </w:r>
    </w:p>
    <w:p w14:paraId="000000E8"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6.2.1.  Punctele pentru deținerea temporară a animalelor fără supraveghere și fără stăpân sunt obligate să prezinte rapoarte trimestriale către SGPA (pe numele șefului instituției), conținând date privin</w:t>
      </w:r>
      <w:r w:rsidRPr="00EA2522">
        <w:rPr>
          <w:rFonts w:ascii="Times New Roman" w:eastAsia="Times New Roman" w:hAnsi="Times New Roman" w:cs="Times New Roman"/>
          <w:sz w:val="26"/>
          <w:szCs w:val="26"/>
          <w:lang w:val="en-US"/>
        </w:rPr>
        <w:t>d mișcarea animalelor în punctul pentru deținere temporară:</w:t>
      </w:r>
    </w:p>
    <w:p w14:paraId="000000E9" w14:textId="77777777" w:rsidR="0047082F" w:rsidRPr="00EA2522" w:rsidRDefault="00EA2522">
      <w:pPr>
        <w:numPr>
          <w:ilvl w:val="0"/>
          <w:numId w:val="13"/>
        </w:numPr>
        <w:jc w:val="both"/>
        <w:rPr>
          <w:lang w:val="en-US"/>
        </w:rPr>
      </w:pPr>
      <w:r w:rsidRPr="00EA2522">
        <w:rPr>
          <w:rFonts w:ascii="Times New Roman" w:eastAsia="Times New Roman" w:hAnsi="Times New Roman" w:cs="Times New Roman"/>
          <w:sz w:val="26"/>
          <w:szCs w:val="26"/>
          <w:lang w:val="en-US"/>
        </w:rPr>
        <w:t>numărul animalelor capturate care au ajuns la punctul pentru deținere temporară în alt mod;</w:t>
      </w:r>
    </w:p>
    <w:p w14:paraId="000000EA" w14:textId="77777777" w:rsidR="0047082F" w:rsidRPr="00EA2522" w:rsidRDefault="00EA2522">
      <w:pPr>
        <w:numPr>
          <w:ilvl w:val="0"/>
          <w:numId w:val="13"/>
        </w:numPr>
        <w:jc w:val="both"/>
        <w:rPr>
          <w:lang w:val="en-US"/>
        </w:rPr>
      </w:pPr>
      <w:r w:rsidRPr="00EA2522">
        <w:rPr>
          <w:rFonts w:ascii="Times New Roman" w:eastAsia="Times New Roman" w:hAnsi="Times New Roman" w:cs="Times New Roman"/>
          <w:sz w:val="26"/>
          <w:szCs w:val="26"/>
          <w:lang w:val="en-US"/>
        </w:rPr>
        <w:t>animale care au fost returnate fostului stăpân;</w:t>
      </w:r>
    </w:p>
    <w:p w14:paraId="000000EB" w14:textId="77777777" w:rsidR="0047082F" w:rsidRPr="00EA2522" w:rsidRDefault="00EA2522">
      <w:pPr>
        <w:numPr>
          <w:ilvl w:val="0"/>
          <w:numId w:val="13"/>
        </w:numPr>
        <w:jc w:val="both"/>
        <w:rPr>
          <w:lang w:val="en-US"/>
        </w:rPr>
      </w:pPr>
      <w:r w:rsidRPr="00EA2522">
        <w:rPr>
          <w:rFonts w:ascii="Times New Roman" w:eastAsia="Times New Roman" w:hAnsi="Times New Roman" w:cs="Times New Roman"/>
          <w:sz w:val="26"/>
          <w:szCs w:val="26"/>
          <w:lang w:val="en-US"/>
        </w:rPr>
        <w:t>animale care au fost transmise unui nou stăpân;</w:t>
      </w:r>
    </w:p>
    <w:p w14:paraId="000000EC" w14:textId="77777777" w:rsidR="0047082F" w:rsidRPr="00EA2522" w:rsidRDefault="00EA2522">
      <w:pPr>
        <w:numPr>
          <w:ilvl w:val="0"/>
          <w:numId w:val="13"/>
        </w:numPr>
        <w:jc w:val="both"/>
        <w:rPr>
          <w:lang w:val="en-US"/>
        </w:rPr>
      </w:pPr>
      <w:r w:rsidRPr="00EA2522">
        <w:rPr>
          <w:rFonts w:ascii="Times New Roman" w:eastAsia="Times New Roman" w:hAnsi="Times New Roman" w:cs="Times New Roman"/>
          <w:sz w:val="26"/>
          <w:szCs w:val="26"/>
          <w:lang w:val="en-US"/>
        </w:rPr>
        <w:t>animale care sunt deținute în punctul pentru deținere temporară;</w:t>
      </w:r>
    </w:p>
    <w:p w14:paraId="000000ED" w14:textId="77777777" w:rsidR="0047082F" w:rsidRPr="00EA2522" w:rsidRDefault="00EA2522">
      <w:pPr>
        <w:numPr>
          <w:ilvl w:val="0"/>
          <w:numId w:val="13"/>
        </w:numPr>
        <w:jc w:val="both"/>
        <w:rPr>
          <w:lang w:val="en-US"/>
        </w:rPr>
      </w:pPr>
      <w:r w:rsidRPr="00EA2522">
        <w:rPr>
          <w:rFonts w:ascii="Times New Roman" w:eastAsia="Times New Roman" w:hAnsi="Times New Roman" w:cs="Times New Roman"/>
          <w:sz w:val="26"/>
          <w:szCs w:val="26"/>
          <w:lang w:val="en-US"/>
        </w:rPr>
        <w:t>animale care au fost returnate în habitatul obișnuit;</w:t>
      </w:r>
    </w:p>
    <w:p w14:paraId="000000EE" w14:textId="77777777" w:rsidR="0047082F" w:rsidRPr="00EA2522" w:rsidRDefault="00EA2522">
      <w:pPr>
        <w:numPr>
          <w:ilvl w:val="0"/>
          <w:numId w:val="13"/>
        </w:numPr>
        <w:jc w:val="both"/>
        <w:rPr>
          <w:lang w:val="en-US"/>
        </w:rPr>
      </w:pPr>
      <w:r w:rsidRPr="00EA2522">
        <w:rPr>
          <w:rFonts w:ascii="Times New Roman" w:eastAsia="Times New Roman" w:hAnsi="Times New Roman" w:cs="Times New Roman"/>
          <w:sz w:val="26"/>
          <w:szCs w:val="26"/>
          <w:lang w:val="en-US"/>
        </w:rPr>
        <w:t>animale care au decedat  în momentul capturării, pe parcursul deținerii;</w:t>
      </w:r>
    </w:p>
    <w:p w14:paraId="000000EF" w14:textId="77777777" w:rsidR="0047082F" w:rsidRPr="00EA2522" w:rsidRDefault="00EA2522">
      <w:pPr>
        <w:numPr>
          <w:ilvl w:val="0"/>
          <w:numId w:val="13"/>
        </w:numPr>
        <w:spacing w:after="240"/>
        <w:jc w:val="both"/>
        <w:rPr>
          <w:lang w:val="en-US"/>
        </w:rPr>
      </w:pPr>
      <w:r w:rsidRPr="00EA2522">
        <w:rPr>
          <w:rFonts w:ascii="Times New Roman" w:eastAsia="Times New Roman" w:hAnsi="Times New Roman" w:cs="Times New Roman"/>
          <w:sz w:val="26"/>
          <w:szCs w:val="26"/>
          <w:lang w:val="en-US"/>
        </w:rPr>
        <w:t>animale care au fost eutanasiate.</w:t>
      </w:r>
    </w:p>
    <w:p w14:paraId="000000F0"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6.2.2.  Punctul pentru deținer</w:t>
      </w:r>
      <w:r w:rsidRPr="00EA2522">
        <w:rPr>
          <w:rFonts w:ascii="Times New Roman" w:eastAsia="Times New Roman" w:hAnsi="Times New Roman" w:cs="Times New Roman"/>
          <w:sz w:val="26"/>
          <w:szCs w:val="26"/>
          <w:lang w:val="en-US"/>
        </w:rPr>
        <w:t>ea temporară a animalelor fără supraveghere și fără stăpân este obligat să asigure:</w:t>
      </w:r>
    </w:p>
    <w:p w14:paraId="000000F1" w14:textId="77777777" w:rsidR="0047082F" w:rsidRPr="00EA2522" w:rsidRDefault="00EA2522">
      <w:pPr>
        <w:numPr>
          <w:ilvl w:val="0"/>
          <w:numId w:val="2"/>
        </w:numPr>
        <w:jc w:val="both"/>
        <w:rPr>
          <w:lang w:val="en-US"/>
        </w:rPr>
      </w:pPr>
      <w:r w:rsidRPr="00EA2522">
        <w:rPr>
          <w:rFonts w:ascii="Times New Roman" w:eastAsia="Times New Roman" w:hAnsi="Times New Roman" w:cs="Times New Roman"/>
          <w:sz w:val="26"/>
          <w:szCs w:val="26"/>
          <w:lang w:val="en-US"/>
        </w:rPr>
        <w:lastRenderedPageBreak/>
        <w:t>registrului de evidență a medicamentelor;</w:t>
      </w:r>
    </w:p>
    <w:p w14:paraId="000000F2" w14:textId="77777777" w:rsidR="0047082F" w:rsidRPr="00EA2522" w:rsidRDefault="00EA2522">
      <w:pPr>
        <w:numPr>
          <w:ilvl w:val="0"/>
          <w:numId w:val="2"/>
        </w:numPr>
        <w:jc w:val="both"/>
        <w:rPr>
          <w:lang w:val="en-US"/>
        </w:rPr>
      </w:pPr>
      <w:r w:rsidRPr="00EA2522">
        <w:rPr>
          <w:rFonts w:ascii="Times New Roman" w:eastAsia="Times New Roman" w:hAnsi="Times New Roman" w:cs="Times New Roman"/>
          <w:sz w:val="26"/>
          <w:szCs w:val="26"/>
          <w:lang w:val="en-US"/>
        </w:rPr>
        <w:t>registrul de evidență a vaccinurilor;</w:t>
      </w:r>
    </w:p>
    <w:p w14:paraId="000000F3" w14:textId="77777777" w:rsidR="0047082F" w:rsidRPr="00EA2522" w:rsidRDefault="00EA2522">
      <w:pPr>
        <w:numPr>
          <w:ilvl w:val="0"/>
          <w:numId w:val="2"/>
        </w:numPr>
        <w:jc w:val="both"/>
        <w:rPr>
          <w:lang w:val="en-US"/>
        </w:rPr>
      </w:pPr>
      <w:r w:rsidRPr="00EA2522">
        <w:rPr>
          <w:rFonts w:ascii="Times New Roman" w:eastAsia="Times New Roman" w:hAnsi="Times New Roman" w:cs="Times New Roman"/>
          <w:sz w:val="26"/>
          <w:szCs w:val="26"/>
          <w:lang w:val="en-US"/>
        </w:rPr>
        <w:t>registrul de evidență a substanțelor utilizate la eutanasierea animalelor;</w:t>
      </w:r>
    </w:p>
    <w:p w14:paraId="000000F4" w14:textId="77777777" w:rsidR="0047082F" w:rsidRPr="00EA2522" w:rsidRDefault="00EA2522">
      <w:pPr>
        <w:numPr>
          <w:ilvl w:val="0"/>
          <w:numId w:val="2"/>
        </w:numPr>
        <w:jc w:val="both"/>
        <w:rPr>
          <w:lang w:val="en-US"/>
        </w:rPr>
      </w:pPr>
      <w:r w:rsidRPr="00EA2522">
        <w:rPr>
          <w:rFonts w:ascii="Times New Roman" w:eastAsia="Times New Roman" w:hAnsi="Times New Roman" w:cs="Times New Roman"/>
          <w:sz w:val="26"/>
          <w:szCs w:val="26"/>
          <w:lang w:val="en-US"/>
        </w:rPr>
        <w:t>registrul de evid</w:t>
      </w:r>
      <w:r w:rsidRPr="00EA2522">
        <w:rPr>
          <w:rFonts w:ascii="Times New Roman" w:eastAsia="Times New Roman" w:hAnsi="Times New Roman" w:cs="Times New Roman"/>
          <w:sz w:val="26"/>
          <w:szCs w:val="26"/>
          <w:lang w:val="en-US"/>
        </w:rPr>
        <w:t>ență a substanțelor toxice și substanțelor pentru măsurile de dezinfectare;</w:t>
      </w:r>
    </w:p>
    <w:p w14:paraId="000000F5" w14:textId="77777777" w:rsidR="0047082F" w:rsidRPr="00EA2522" w:rsidRDefault="00EA2522">
      <w:pPr>
        <w:numPr>
          <w:ilvl w:val="0"/>
          <w:numId w:val="2"/>
        </w:numPr>
        <w:spacing w:after="240"/>
        <w:jc w:val="both"/>
        <w:rPr>
          <w:lang w:val="en-US"/>
        </w:rPr>
      </w:pPr>
      <w:r w:rsidRPr="00EA2522">
        <w:rPr>
          <w:rFonts w:ascii="Times New Roman" w:eastAsia="Times New Roman" w:hAnsi="Times New Roman" w:cs="Times New Roman"/>
          <w:sz w:val="26"/>
          <w:szCs w:val="26"/>
          <w:lang w:val="en-US"/>
        </w:rPr>
        <w:t>registrul de evidență a cipurilor electronice.</w:t>
      </w:r>
    </w:p>
    <w:p w14:paraId="000000F6"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6.2.3.  Medicul veterinar implicat în activitatea punctului pentru deținere temporară a animalelor trebuie să țină evidența tuturor p</w:t>
      </w:r>
      <w:r w:rsidRPr="00EA2522">
        <w:rPr>
          <w:rFonts w:ascii="Times New Roman" w:eastAsia="Times New Roman" w:hAnsi="Times New Roman" w:cs="Times New Roman"/>
          <w:sz w:val="26"/>
          <w:szCs w:val="26"/>
          <w:lang w:val="en-US"/>
        </w:rPr>
        <w:t xml:space="preserve">rocedurilor medicale efectuate și să prezinte lunar către SGPA (pe numele șefului instituției) rapoarte privind numărul de animale care au ajuns la punctul de deținere temporară cu leziuni și boli, animale care au fost supuse tratamentului, animalele care </w:t>
      </w:r>
      <w:r w:rsidRPr="00EA2522">
        <w:rPr>
          <w:rFonts w:ascii="Times New Roman" w:eastAsia="Times New Roman" w:hAnsi="Times New Roman" w:cs="Times New Roman"/>
          <w:sz w:val="26"/>
          <w:szCs w:val="26"/>
          <w:lang w:val="en-US"/>
        </w:rPr>
        <w:t>au fost sterilizate, vaccinate, deparazitate, marcate cu microcip, incluse în bazele de date a animalelor cu stăpân, supuse eutanasierii.</w:t>
      </w:r>
    </w:p>
    <w:p w14:paraId="000000F7"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6.2.4.  Documentația cu referire la animalele fără supraveghere și fără stăpân și acțiunile întreprinse cu referire la</w:t>
      </w:r>
      <w:r w:rsidRPr="00EA2522">
        <w:rPr>
          <w:rFonts w:ascii="Times New Roman" w:eastAsia="Times New Roman" w:hAnsi="Times New Roman" w:cs="Times New Roman"/>
          <w:sz w:val="26"/>
          <w:szCs w:val="26"/>
          <w:lang w:val="en-US"/>
        </w:rPr>
        <w:t xml:space="preserve"> acestea, privind evidența medicamentelor și  a cipurilor electronice se va păstra timp de 1 an, de către Solicitant, Contractor, SGPA, medicul veterinar implicat în activitatea punctului pentru deținere temporară, și se pune la dispoziția organelor compet</w:t>
      </w:r>
      <w:r w:rsidRPr="00EA2522">
        <w:rPr>
          <w:rFonts w:ascii="Times New Roman" w:eastAsia="Times New Roman" w:hAnsi="Times New Roman" w:cs="Times New Roman"/>
          <w:sz w:val="26"/>
          <w:szCs w:val="26"/>
          <w:lang w:val="en-US"/>
        </w:rPr>
        <w:t>ente în cazul controalelor oficiale sau la solicitarea acestora.</w:t>
      </w:r>
    </w:p>
    <w:p w14:paraId="000000F8"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0F9" w14:textId="77777777" w:rsidR="0047082F" w:rsidRDefault="00EA252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7.     </w:t>
      </w:r>
      <w:r>
        <w:rPr>
          <w:rFonts w:ascii="Times New Roman" w:eastAsia="Times New Roman" w:hAnsi="Times New Roman" w:cs="Times New Roman"/>
          <w:b/>
          <w:sz w:val="26"/>
          <w:szCs w:val="26"/>
        </w:rPr>
        <w:tab/>
        <w:t>Returnarea animalelor stăpânilor</w:t>
      </w:r>
    </w:p>
    <w:p w14:paraId="000000FA"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0FB"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7.1. </w:t>
      </w:r>
      <w:r>
        <w:rPr>
          <w:rFonts w:ascii="Times New Roman" w:eastAsia="Times New Roman" w:hAnsi="Times New Roman" w:cs="Times New Roman"/>
          <w:sz w:val="26"/>
          <w:szCs w:val="26"/>
        </w:rPr>
        <w:tab/>
        <w:t>În cazul în care la punctul pentru deținere temporară a fost adus un animal fără supraveghere sau fără stăpân, dar care are un cip electroni</w:t>
      </w:r>
      <w:r>
        <w:rPr>
          <w:rFonts w:ascii="Times New Roman" w:eastAsia="Times New Roman" w:hAnsi="Times New Roman" w:cs="Times New Roman"/>
          <w:sz w:val="26"/>
          <w:szCs w:val="26"/>
        </w:rPr>
        <w:t>c, reprezentantul SGPA este obligat să:</w:t>
      </w:r>
    </w:p>
    <w:p w14:paraId="000000FC" w14:textId="77777777" w:rsidR="0047082F" w:rsidRPr="00EA2522" w:rsidRDefault="00EA2522">
      <w:pPr>
        <w:spacing w:before="240" w:after="240"/>
        <w:ind w:firstLine="7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1) stabilească identitatea și datele de contact ale stăpânului animalului în conformitate cu baza de date a animalelor cu stăpân;</w:t>
      </w:r>
    </w:p>
    <w:p w14:paraId="000000FD" w14:textId="77777777" w:rsidR="0047082F" w:rsidRPr="00EA2522" w:rsidRDefault="00EA2522">
      <w:pPr>
        <w:spacing w:before="240" w:after="240"/>
        <w:ind w:firstLine="7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2) să anunțe stăpânul câinelui timp de maximum 24 de ore de la primirea animalului la </w:t>
      </w:r>
      <w:r w:rsidRPr="00EA2522">
        <w:rPr>
          <w:rFonts w:ascii="Times New Roman" w:eastAsia="Times New Roman" w:hAnsi="Times New Roman" w:cs="Times New Roman"/>
          <w:sz w:val="26"/>
          <w:szCs w:val="26"/>
          <w:lang w:val="en-US"/>
        </w:rPr>
        <w:t>punctul pentru deținere temporară prin intermediul telefonului și prin alte mijloace de comunicare, înregistrat în baza de date a animalelor cu stăpân.</w:t>
      </w:r>
    </w:p>
    <w:p w14:paraId="000000FE"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7.2. </w:t>
      </w:r>
      <w:r w:rsidRPr="00EA2522">
        <w:rPr>
          <w:rFonts w:ascii="Times New Roman" w:eastAsia="Times New Roman" w:hAnsi="Times New Roman" w:cs="Times New Roman"/>
          <w:sz w:val="26"/>
          <w:szCs w:val="26"/>
          <w:lang w:val="en-US"/>
        </w:rPr>
        <w:tab/>
        <w:t>În cazul în care animalul fără supraveghere și fără stăpân capturat are alte semne de marcaj decât</w:t>
      </w:r>
      <w:r w:rsidRPr="00EA2522">
        <w:rPr>
          <w:rFonts w:ascii="Times New Roman" w:eastAsia="Times New Roman" w:hAnsi="Times New Roman" w:cs="Times New Roman"/>
          <w:sz w:val="26"/>
          <w:szCs w:val="26"/>
          <w:lang w:val="en-US"/>
        </w:rPr>
        <w:t xml:space="preserve"> cipul electronic, prin intermediul căruia se poate identifica și contacta stăpânul, reprezentantul Solicitantului este obligat să identifice stăpânul </w:t>
      </w:r>
      <w:r w:rsidRPr="00EA2522">
        <w:rPr>
          <w:rFonts w:ascii="Times New Roman" w:eastAsia="Times New Roman" w:hAnsi="Times New Roman" w:cs="Times New Roman"/>
          <w:sz w:val="26"/>
          <w:szCs w:val="26"/>
          <w:lang w:val="en-US"/>
        </w:rPr>
        <w:lastRenderedPageBreak/>
        <w:t xml:space="preserve">animalului respectiv și să-l înștiințeze în cel mult 24 de ore de la plasarea acestuia în punctul pentru </w:t>
      </w:r>
      <w:r w:rsidRPr="00EA2522">
        <w:rPr>
          <w:rFonts w:ascii="Times New Roman" w:eastAsia="Times New Roman" w:hAnsi="Times New Roman" w:cs="Times New Roman"/>
          <w:sz w:val="26"/>
          <w:szCs w:val="26"/>
          <w:lang w:val="en-US"/>
        </w:rPr>
        <w:t>deținere temporară.</w:t>
      </w:r>
    </w:p>
    <w:p w14:paraId="000000FF"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7.3. </w:t>
      </w:r>
      <w:r w:rsidRPr="00EA2522">
        <w:rPr>
          <w:rFonts w:ascii="Times New Roman" w:eastAsia="Times New Roman" w:hAnsi="Times New Roman" w:cs="Times New Roman"/>
          <w:sz w:val="26"/>
          <w:szCs w:val="26"/>
          <w:lang w:val="en-US"/>
        </w:rPr>
        <w:tab/>
        <w:t>În cazul în care semnele de proprietate de pe animal nu conțin informații care i-ar permite reprezentantului SGPA să identifice și să contacteze stăpânul animalului, reprezentantul SGPA întreprinde toate măsurile accesibile pentru</w:t>
      </w:r>
      <w:r w:rsidRPr="00EA2522">
        <w:rPr>
          <w:rFonts w:ascii="Times New Roman" w:eastAsia="Times New Roman" w:hAnsi="Times New Roman" w:cs="Times New Roman"/>
          <w:sz w:val="26"/>
          <w:szCs w:val="26"/>
          <w:lang w:val="en-US"/>
        </w:rPr>
        <w:t xml:space="preserve"> a identifica și a notifica stăpânul, adresându-se după ajutor la cluburile chinologice, cluburi felinologice, crescătorii de câini, la  voluntari sau întreprinzând alte acțiuni similar..</w:t>
      </w:r>
    </w:p>
    <w:p w14:paraId="00000100"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7.4. </w:t>
      </w:r>
      <w:r w:rsidRPr="00EA2522">
        <w:rPr>
          <w:rFonts w:ascii="Times New Roman" w:eastAsia="Times New Roman" w:hAnsi="Times New Roman" w:cs="Times New Roman"/>
          <w:sz w:val="26"/>
          <w:szCs w:val="26"/>
          <w:lang w:val="en-US"/>
        </w:rPr>
        <w:tab/>
      </w:r>
      <w:r w:rsidRPr="00EA2522">
        <w:rPr>
          <w:rFonts w:ascii="Times New Roman" w:eastAsia="Times New Roman" w:hAnsi="Times New Roman" w:cs="Times New Roman"/>
          <w:sz w:val="26"/>
          <w:szCs w:val="26"/>
          <w:lang w:val="en-US"/>
        </w:rPr>
        <w:t>În cazul în care asupra animalului capturat a fost găsit oricare semn de proprietate, datele despre animal din fișa personală (descrierea animalului, numărul său de identificare, locul și data capturării, rasa, sexul, greutatea, culoarea, semnele distincti</w:t>
      </w:r>
      <w:r w:rsidRPr="00EA2522">
        <w:rPr>
          <w:rFonts w:ascii="Times New Roman" w:eastAsia="Times New Roman" w:hAnsi="Times New Roman" w:cs="Times New Roman"/>
          <w:sz w:val="26"/>
          <w:szCs w:val="26"/>
          <w:lang w:val="en-US"/>
        </w:rPr>
        <w:t>ve, inclusiv semnele de proprietate, fotografia) trebuie să fie publicate, în mod obligatoriu, chiar în ziua capturării animalului, pe pagina de internet a SGPA, la compartimentul Lista animalelor găsite cu semne de proprietate.</w:t>
      </w:r>
    </w:p>
    <w:p w14:paraId="00000101"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7.5. Animalele pot fi resti</w:t>
      </w:r>
      <w:r w:rsidRPr="00EA2522">
        <w:rPr>
          <w:rFonts w:ascii="Times New Roman" w:eastAsia="Times New Roman" w:hAnsi="Times New Roman" w:cs="Times New Roman"/>
          <w:sz w:val="26"/>
          <w:szCs w:val="26"/>
          <w:lang w:val="en-US"/>
        </w:rPr>
        <w:t>tuite posesorilor existenți doar după ce medicul veterinar a efectuat următoarele acțiuni obligatorii:</w:t>
      </w:r>
    </w:p>
    <w:p w14:paraId="00000102" w14:textId="77777777" w:rsidR="0047082F" w:rsidRDefault="00EA2522">
      <w:pPr>
        <w:numPr>
          <w:ilvl w:val="0"/>
          <w:numId w:val="21"/>
        </w:numPr>
        <w:spacing w:before="240"/>
        <w:jc w:val="both"/>
      </w:pPr>
      <w:r>
        <w:rPr>
          <w:rFonts w:ascii="Times New Roman" w:eastAsia="Times New Roman" w:hAnsi="Times New Roman" w:cs="Times New Roman"/>
          <w:sz w:val="26"/>
          <w:szCs w:val="26"/>
        </w:rPr>
        <w:t>examinarea animalului;</w:t>
      </w:r>
    </w:p>
    <w:p w14:paraId="00000103" w14:textId="77777777" w:rsidR="0047082F" w:rsidRDefault="00EA2522">
      <w:pPr>
        <w:numPr>
          <w:ilvl w:val="0"/>
          <w:numId w:val="21"/>
        </w:numPr>
        <w:jc w:val="both"/>
      </w:pPr>
      <w:r>
        <w:rPr>
          <w:rFonts w:ascii="Times New Roman" w:eastAsia="Times New Roman" w:hAnsi="Times New Roman" w:cs="Times New Roman"/>
          <w:sz w:val="26"/>
          <w:szCs w:val="26"/>
        </w:rPr>
        <w:t>deparazitarea internă și externă;</w:t>
      </w:r>
    </w:p>
    <w:p w14:paraId="00000104" w14:textId="77777777" w:rsidR="0047082F" w:rsidRDefault="00EA2522">
      <w:pPr>
        <w:numPr>
          <w:ilvl w:val="0"/>
          <w:numId w:val="21"/>
        </w:numPr>
        <w:jc w:val="both"/>
      </w:pPr>
      <w:r>
        <w:rPr>
          <w:rFonts w:ascii="Times New Roman" w:eastAsia="Times New Roman" w:hAnsi="Times New Roman" w:cs="Times New Roman"/>
          <w:sz w:val="26"/>
          <w:szCs w:val="26"/>
        </w:rPr>
        <w:t>vaccinarea;</w:t>
      </w:r>
    </w:p>
    <w:p w14:paraId="00000105" w14:textId="77777777" w:rsidR="0047082F" w:rsidRPr="00EA2522" w:rsidRDefault="00EA2522">
      <w:pPr>
        <w:numPr>
          <w:ilvl w:val="0"/>
          <w:numId w:val="21"/>
        </w:numPr>
        <w:jc w:val="both"/>
        <w:rPr>
          <w:lang w:val="en-US"/>
        </w:rPr>
      </w:pPr>
      <w:r w:rsidRPr="00EA2522">
        <w:rPr>
          <w:rFonts w:ascii="Times New Roman" w:eastAsia="Times New Roman" w:hAnsi="Times New Roman" w:cs="Times New Roman"/>
          <w:sz w:val="26"/>
          <w:szCs w:val="26"/>
          <w:lang w:val="en-US"/>
        </w:rPr>
        <w:t>înregistrarea animalului în baza de date;</w:t>
      </w:r>
    </w:p>
    <w:p w14:paraId="00000106" w14:textId="77777777" w:rsidR="0047082F" w:rsidRDefault="00EA2522">
      <w:pPr>
        <w:numPr>
          <w:ilvl w:val="0"/>
          <w:numId w:val="21"/>
        </w:numPr>
        <w:spacing w:after="240"/>
        <w:jc w:val="both"/>
      </w:pPr>
      <w:r>
        <w:rPr>
          <w:rFonts w:ascii="Times New Roman" w:eastAsia="Times New Roman" w:hAnsi="Times New Roman" w:cs="Times New Roman"/>
          <w:sz w:val="26"/>
          <w:szCs w:val="26"/>
        </w:rPr>
        <w:t>microciparea.</w:t>
      </w:r>
    </w:p>
    <w:p w14:paraId="00000107"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08"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7.6. Revendicarea animalul</w:t>
      </w:r>
      <w:r w:rsidRPr="00EA2522">
        <w:rPr>
          <w:rFonts w:ascii="Times New Roman" w:eastAsia="Times New Roman" w:hAnsi="Times New Roman" w:cs="Times New Roman"/>
          <w:sz w:val="26"/>
          <w:szCs w:val="26"/>
          <w:lang w:val="en-US"/>
        </w:rPr>
        <w:t>ui din punctul de deținere temporară se realizează în cazul respectării următoarelor condiții:</w:t>
      </w:r>
    </w:p>
    <w:p w14:paraId="00000109"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      </w:t>
      </w:r>
      <w:r w:rsidRPr="00EA2522">
        <w:rPr>
          <w:rFonts w:ascii="Times New Roman" w:eastAsia="Times New Roman" w:hAnsi="Times New Roman" w:cs="Times New Roman"/>
          <w:sz w:val="26"/>
          <w:szCs w:val="26"/>
          <w:lang w:val="en-US"/>
        </w:rPr>
        <w:tab/>
        <w:t>Prezentarea unei dovezi care demonstrează posesiunea asupra animalului: pașaportul animalului, înregistrări veterinare, certificat privind vaccinul antir</w:t>
      </w:r>
      <w:r w:rsidRPr="00EA2522">
        <w:rPr>
          <w:rFonts w:ascii="Times New Roman" w:eastAsia="Times New Roman" w:hAnsi="Times New Roman" w:cs="Times New Roman"/>
          <w:sz w:val="26"/>
          <w:szCs w:val="26"/>
          <w:lang w:val="en-US"/>
        </w:rPr>
        <w:t>abie, poze comune și altele.</w:t>
      </w:r>
    </w:p>
    <w:p w14:paraId="0000010A"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      </w:t>
      </w:r>
      <w:r w:rsidRPr="00EA2522">
        <w:rPr>
          <w:rFonts w:ascii="Times New Roman" w:eastAsia="Times New Roman" w:hAnsi="Times New Roman" w:cs="Times New Roman"/>
          <w:sz w:val="26"/>
          <w:szCs w:val="26"/>
          <w:lang w:val="en-US"/>
        </w:rPr>
        <w:tab/>
        <w:t>prezentarea unei copii a buletinului de identitatea</w:t>
      </w:r>
    </w:p>
    <w:p w14:paraId="0000010B"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      </w:t>
      </w:r>
      <w:r w:rsidRPr="00EA2522">
        <w:rPr>
          <w:rFonts w:ascii="Times New Roman" w:eastAsia="Times New Roman" w:hAnsi="Times New Roman" w:cs="Times New Roman"/>
          <w:sz w:val="26"/>
          <w:szCs w:val="26"/>
          <w:lang w:val="en-US"/>
        </w:rPr>
        <w:tab/>
        <w:t>executarea și semnarea formularului de returnare și a acordului privind transferul animalului în proprietate (sub tutelă).</w:t>
      </w:r>
    </w:p>
    <w:p w14:paraId="0000010C"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      </w:t>
      </w:r>
      <w:r w:rsidRPr="00EA2522">
        <w:rPr>
          <w:rFonts w:ascii="Times New Roman" w:eastAsia="Times New Roman" w:hAnsi="Times New Roman" w:cs="Times New Roman"/>
          <w:sz w:val="26"/>
          <w:szCs w:val="26"/>
          <w:lang w:val="en-US"/>
        </w:rPr>
        <w:tab/>
      </w:r>
      <w:r w:rsidRPr="00EA2522">
        <w:rPr>
          <w:rFonts w:ascii="Times New Roman" w:eastAsia="Times New Roman" w:hAnsi="Times New Roman" w:cs="Times New Roman"/>
          <w:sz w:val="26"/>
          <w:szCs w:val="26"/>
          <w:lang w:val="en-US"/>
        </w:rPr>
        <w:t>achitarea serviciilor legate de capturarea, întreținerea, și traratea cu caracter nemedicinal a animalului. Plata se efectuează conform tarifelor stabilite anual de către primăria municipiului Chișinău. Achitarea taxelor se efectuează înainte de returnarea</w:t>
      </w:r>
      <w:r w:rsidRPr="00EA2522">
        <w:rPr>
          <w:rFonts w:ascii="Times New Roman" w:eastAsia="Times New Roman" w:hAnsi="Times New Roman" w:cs="Times New Roman"/>
          <w:sz w:val="26"/>
          <w:szCs w:val="26"/>
          <w:lang w:val="en-US"/>
        </w:rPr>
        <w:t xml:space="preserve"> animalului din centrul de deținere temporară.</w:t>
      </w:r>
    </w:p>
    <w:p w14:paraId="0000010D"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lastRenderedPageBreak/>
        <w:t>7.7. Reprezentantul SGPA este obligat să returneze animalele revendicate, în baza cerererii de revendicare.</w:t>
      </w:r>
    </w:p>
    <w:p w14:paraId="0000010E"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7.8. </w:t>
      </w:r>
      <w:r w:rsidRPr="00EA2522">
        <w:rPr>
          <w:rFonts w:ascii="Times New Roman" w:eastAsia="Times New Roman" w:hAnsi="Times New Roman" w:cs="Times New Roman"/>
          <w:sz w:val="26"/>
          <w:szCs w:val="26"/>
          <w:lang w:val="en-US"/>
        </w:rPr>
        <w:tab/>
        <w:t>Proprietarii de animale care au fost anunțați de reprezentanții SGPA că animalul lor se află în</w:t>
      </w:r>
      <w:r w:rsidRPr="00EA2522">
        <w:rPr>
          <w:rFonts w:ascii="Times New Roman" w:eastAsia="Times New Roman" w:hAnsi="Times New Roman" w:cs="Times New Roman"/>
          <w:sz w:val="26"/>
          <w:szCs w:val="26"/>
          <w:lang w:val="en-US"/>
        </w:rPr>
        <w:t xml:space="preserve"> punctul pentru deținere temporară sunt obligați să se prezinte la punctul respectiv, să completeze Formularul privind transmiterea animalului în grija stăpânului anterior/pentru adopție (Declarația de responsabilitate) și să preia animalul care îi aparțin</w:t>
      </w:r>
      <w:r w:rsidRPr="00EA2522">
        <w:rPr>
          <w:rFonts w:ascii="Times New Roman" w:eastAsia="Times New Roman" w:hAnsi="Times New Roman" w:cs="Times New Roman"/>
          <w:sz w:val="26"/>
          <w:szCs w:val="26"/>
          <w:lang w:val="en-US"/>
        </w:rPr>
        <w:t>e, timp de 7 zile lucrătoare de la data notificării.</w:t>
      </w:r>
    </w:p>
    <w:p w14:paraId="0000010F" w14:textId="77777777" w:rsidR="0047082F" w:rsidRPr="00EA2522" w:rsidRDefault="00EA2522">
      <w:pPr>
        <w:spacing w:before="240" w:after="240"/>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 xml:space="preserve">7.9. </w:t>
      </w:r>
      <w:r>
        <w:rPr>
          <w:rFonts w:ascii="Times New Roman" w:eastAsia="Times New Roman" w:hAnsi="Times New Roman" w:cs="Times New Roman"/>
          <w:sz w:val="26"/>
          <w:szCs w:val="26"/>
        </w:rPr>
        <w:tab/>
        <w:t>În cazul în care animalul are stăpân, dar acesta nu vrea să-și recupereze animalul, SGPA îl notifică despre perioada de întreținere a animalului la punctul pentru deținere temporară și despre acțiu</w:t>
      </w:r>
      <w:r>
        <w:rPr>
          <w:rFonts w:ascii="Times New Roman" w:eastAsia="Times New Roman" w:hAnsi="Times New Roman" w:cs="Times New Roman"/>
          <w:sz w:val="26"/>
          <w:szCs w:val="26"/>
        </w:rPr>
        <w:t xml:space="preserve">nile ulterioare (transmierea în azil, adopție, eutonasierea etc). </w:t>
      </w:r>
      <w:r w:rsidRPr="00EA2522">
        <w:rPr>
          <w:rFonts w:ascii="Times New Roman" w:eastAsia="Times New Roman" w:hAnsi="Times New Roman" w:cs="Times New Roman"/>
          <w:sz w:val="26"/>
          <w:szCs w:val="26"/>
          <w:lang w:val="en-US"/>
        </w:rPr>
        <w:t>Precum și despre faptul că abandonarea unui animal servește drept motiv pentru atragerea la răspundere a proprietarului animalului pentru abandonarea acestuia.</w:t>
      </w:r>
    </w:p>
    <w:p w14:paraId="00000110"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7.10.   În cazul refuzului stă</w:t>
      </w:r>
      <w:r>
        <w:rPr>
          <w:rFonts w:ascii="Times New Roman" w:eastAsia="Times New Roman" w:hAnsi="Times New Roman" w:cs="Times New Roman"/>
          <w:sz w:val="26"/>
          <w:szCs w:val="26"/>
        </w:rPr>
        <w:t>pânului de a lua animalul capturat din punctul pentru deținere temporară, SGPA va trimite ulterior o solicitare către organele de poliție privind inițierea unei anchete și atragerea la răspundere a proprietarului animalului pentru abandonarea animalului.</w:t>
      </w:r>
    </w:p>
    <w:p w14:paraId="00000111"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7</w:t>
      </w:r>
      <w:r w:rsidRPr="00EA2522">
        <w:rPr>
          <w:rFonts w:ascii="Times New Roman" w:eastAsia="Times New Roman" w:hAnsi="Times New Roman" w:cs="Times New Roman"/>
          <w:sz w:val="26"/>
          <w:szCs w:val="26"/>
          <w:lang w:val="en-US"/>
        </w:rPr>
        <w:t>.11.   Toate conversațiile telefonice referitoare la căutarea și notificarea stăpânului animalului vor fi înregistrate (format audio) și păstrate timp de cel puțin 1 an.</w:t>
      </w:r>
    </w:p>
    <w:p w14:paraId="00000112" w14:textId="77777777" w:rsidR="0047082F" w:rsidRPr="00EA2522" w:rsidRDefault="0047082F">
      <w:pPr>
        <w:spacing w:before="240" w:after="240"/>
        <w:jc w:val="both"/>
        <w:rPr>
          <w:rFonts w:ascii="Times New Roman" w:eastAsia="Times New Roman" w:hAnsi="Times New Roman" w:cs="Times New Roman"/>
          <w:lang w:val="en-US"/>
        </w:rPr>
      </w:pPr>
    </w:p>
    <w:p w14:paraId="00000113" w14:textId="77777777" w:rsidR="0047082F" w:rsidRPr="00EA2522" w:rsidRDefault="0047082F">
      <w:pPr>
        <w:spacing w:before="240" w:after="240"/>
        <w:jc w:val="both"/>
        <w:rPr>
          <w:rFonts w:ascii="Times New Roman" w:eastAsia="Times New Roman" w:hAnsi="Times New Roman" w:cs="Times New Roman"/>
          <w:lang w:val="en-US"/>
        </w:rPr>
      </w:pPr>
    </w:p>
    <w:p w14:paraId="00000114" w14:textId="77777777" w:rsidR="0047082F" w:rsidRPr="00EA2522" w:rsidRDefault="00EA2522">
      <w:pPr>
        <w:spacing w:before="240" w:after="240"/>
        <w:jc w:val="center"/>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8. Întreținerea animalelor în punctele pentru deținere temporară</w:t>
      </w:r>
    </w:p>
    <w:p w14:paraId="00000115"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116" w14:textId="77777777" w:rsidR="0047082F" w:rsidRPr="00EA2522" w:rsidRDefault="00EA2522">
      <w:pPr>
        <w:spacing w:before="240" w:after="240"/>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8.1. Perioada înt</w:t>
      </w:r>
      <w:r w:rsidRPr="00EA2522">
        <w:rPr>
          <w:rFonts w:ascii="Times New Roman" w:eastAsia="Times New Roman" w:hAnsi="Times New Roman" w:cs="Times New Roman"/>
          <w:b/>
          <w:sz w:val="26"/>
          <w:szCs w:val="26"/>
          <w:lang w:val="en-US"/>
        </w:rPr>
        <w:t>reținerii animalelor</w:t>
      </w:r>
    </w:p>
    <w:p w14:paraId="00000117"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8.1.1. Animalele fără supraveghere și cele fără stăpân sunt întreținute la punctul pentru deținere temporară timp de 14 zile lucrătoare din momentul înregistrării în punctul pentru deținere temporară (perioadă denumită în continuare – perioadă de adăpostir</w:t>
      </w:r>
      <w:r w:rsidRPr="00EA2522">
        <w:rPr>
          <w:rFonts w:ascii="Times New Roman" w:eastAsia="Times New Roman" w:hAnsi="Times New Roman" w:cs="Times New Roman"/>
          <w:sz w:val="26"/>
          <w:szCs w:val="26"/>
          <w:lang w:val="en-US"/>
        </w:rPr>
        <w:t xml:space="preserve">e), cu excepția cazurilor descrise în </w:t>
      </w:r>
      <w:r w:rsidRPr="00EA2522">
        <w:rPr>
          <w:rFonts w:ascii="Times New Roman" w:eastAsia="Times New Roman" w:hAnsi="Times New Roman" w:cs="Times New Roman"/>
          <w:sz w:val="26"/>
          <w:szCs w:val="26"/>
          <w:highlight w:val="white"/>
          <w:lang w:val="en-US"/>
        </w:rPr>
        <w:t xml:space="preserve">punctul 12.9 </w:t>
      </w:r>
      <w:r w:rsidRPr="00EA2522">
        <w:rPr>
          <w:rFonts w:ascii="Times New Roman" w:eastAsia="Times New Roman" w:hAnsi="Times New Roman" w:cs="Times New Roman"/>
          <w:sz w:val="26"/>
          <w:szCs w:val="26"/>
          <w:lang w:val="en-US"/>
        </w:rPr>
        <w:t>și a cazurilor când animalul este revendicat de către fostul proprietar sau adoptat de un nou stăpân până la expirarea perioadei de adăpostire.</w:t>
      </w:r>
    </w:p>
    <w:p w14:paraId="00000118"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8.1.2. Partea autorizată de către Solicitant poate prelungi p</w:t>
      </w:r>
      <w:r w:rsidRPr="00EA2522">
        <w:rPr>
          <w:rFonts w:ascii="Times New Roman" w:eastAsia="Times New Roman" w:hAnsi="Times New Roman" w:cs="Times New Roman"/>
          <w:sz w:val="26"/>
          <w:szCs w:val="26"/>
          <w:lang w:val="en-US"/>
        </w:rPr>
        <w:t xml:space="preserve">erioada de adăpostire prevăzută în punctul 8.1.1., pentru animalele fără supraveghere și fără stăpân, dacă </w:t>
      </w:r>
      <w:r w:rsidRPr="00EA2522">
        <w:rPr>
          <w:rFonts w:ascii="Times New Roman" w:eastAsia="Times New Roman" w:hAnsi="Times New Roman" w:cs="Times New Roman"/>
          <w:sz w:val="26"/>
          <w:szCs w:val="26"/>
          <w:lang w:val="en-US"/>
        </w:rPr>
        <w:lastRenderedPageBreak/>
        <w:t>acestea nu au fost revendicate de proprietar sau adoptate, în cazul în care există suficient spațiu și resurse financiare pentru deținerea acestora.</w:t>
      </w:r>
    </w:p>
    <w:p w14:paraId="00000119"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8.1.3. Extinderea termenului de adăpostire a animalelor în punctul pentru deținere temporară  se efectuează în conformitate cu decizia părții autorizate de către Solicitant, în fiecare caz în parte.</w:t>
      </w:r>
    </w:p>
    <w:p w14:paraId="0000011A" w14:textId="77777777" w:rsidR="0047082F" w:rsidRPr="00EA2522" w:rsidRDefault="0047082F">
      <w:pPr>
        <w:spacing w:before="240" w:after="240"/>
        <w:rPr>
          <w:rFonts w:ascii="Times New Roman" w:eastAsia="Times New Roman" w:hAnsi="Times New Roman" w:cs="Times New Roman"/>
          <w:lang w:val="en-US"/>
        </w:rPr>
      </w:pPr>
    </w:p>
    <w:p w14:paraId="0000011B" w14:textId="77777777" w:rsidR="0047082F" w:rsidRPr="00EA2522" w:rsidRDefault="0047082F">
      <w:pPr>
        <w:spacing w:before="240" w:after="240"/>
        <w:rPr>
          <w:rFonts w:ascii="Times New Roman" w:eastAsia="Times New Roman" w:hAnsi="Times New Roman" w:cs="Times New Roman"/>
          <w:lang w:val="en-US"/>
        </w:rPr>
      </w:pPr>
    </w:p>
    <w:p w14:paraId="0000011C" w14:textId="77777777" w:rsidR="0047082F" w:rsidRPr="00EA2522" w:rsidRDefault="00EA2522">
      <w:pPr>
        <w:spacing w:before="240" w:after="240"/>
        <w:jc w:val="both"/>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 xml:space="preserve">8.2. </w:t>
      </w:r>
      <w:r w:rsidRPr="00EA2522">
        <w:rPr>
          <w:rFonts w:ascii="Times New Roman" w:eastAsia="Times New Roman" w:hAnsi="Times New Roman" w:cs="Times New Roman"/>
          <w:b/>
          <w:sz w:val="26"/>
          <w:szCs w:val="26"/>
          <w:lang w:val="en-US"/>
        </w:rPr>
        <w:tab/>
        <w:t>Plasarea câinilor și pisicilor în punctele pentru</w:t>
      </w:r>
      <w:r w:rsidRPr="00EA2522">
        <w:rPr>
          <w:rFonts w:ascii="Times New Roman" w:eastAsia="Times New Roman" w:hAnsi="Times New Roman" w:cs="Times New Roman"/>
          <w:b/>
          <w:sz w:val="26"/>
          <w:szCs w:val="26"/>
          <w:lang w:val="en-US"/>
        </w:rPr>
        <w:t xml:space="preserve"> deținere temporară</w:t>
      </w:r>
    </w:p>
    <w:p w14:paraId="0000011D"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8.2.1   În scopul reducerii stresului la care sunt supuse animalele și în scopul prevenirii și combaterii bolilor, animalele sunt plasate separat unele de celelalte, în baza următoarelor criterii:</w:t>
      </w:r>
    </w:p>
    <w:p w14:paraId="0000011E" w14:textId="77777777" w:rsidR="0047082F" w:rsidRPr="00EA2522" w:rsidRDefault="00EA2522">
      <w:pPr>
        <w:spacing w:before="240" w:after="240"/>
        <w:ind w:left="7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a) sănătate;</w:t>
      </w:r>
    </w:p>
    <w:p w14:paraId="0000011F" w14:textId="77777777" w:rsidR="0047082F" w:rsidRPr="00EA2522" w:rsidRDefault="00EA2522">
      <w:pPr>
        <w:spacing w:before="240" w:after="240"/>
        <w:ind w:left="7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b) nivel de agresivitate;</w:t>
      </w:r>
    </w:p>
    <w:p w14:paraId="00000120" w14:textId="77777777" w:rsidR="0047082F" w:rsidRPr="00EA2522" w:rsidRDefault="00EA2522">
      <w:pPr>
        <w:spacing w:before="240" w:after="240"/>
        <w:ind w:left="7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c) sex;</w:t>
      </w:r>
    </w:p>
    <w:p w14:paraId="00000121" w14:textId="77777777" w:rsidR="0047082F" w:rsidRPr="00EA2522" w:rsidRDefault="00EA2522">
      <w:pPr>
        <w:spacing w:before="240" w:after="240"/>
        <w:ind w:left="70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d) vârstă.</w:t>
      </w:r>
    </w:p>
    <w:p w14:paraId="00000122"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8.2.2.  Pisicile și câinii sunt plasați în secții diferite (pentru câini, pentru pisici). Nu se admite plasarea pisicilor și câinilor în limitele vizibilității unora sau altora.</w:t>
      </w:r>
    </w:p>
    <w:p w14:paraId="00000123"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8.2.3.  Pisicile femele trebuie izolate de masculi.</w:t>
      </w:r>
    </w:p>
    <w:p w14:paraId="00000124"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8.2.4. </w:t>
      </w:r>
      <w:r w:rsidRPr="00EA2522">
        <w:rPr>
          <w:rFonts w:ascii="Times New Roman" w:eastAsia="Times New Roman" w:hAnsi="Times New Roman" w:cs="Times New Roman"/>
          <w:sz w:val="26"/>
          <w:szCs w:val="26"/>
          <w:lang w:val="en-US"/>
        </w:rPr>
        <w:t xml:space="preserve"> Puii de pisică și cei de câine trebuie izolați de animale adulte (excepție fac mamele puilor). Pisicile care alăptează vor fi plasate împreună cu puii.</w:t>
      </w:r>
    </w:p>
    <w:p w14:paraId="00000125"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8.2.5.  Animalele capturate care au semne de proprietate (lesă, jeton  etc.) inclusiv microcip,  precum</w:t>
      </w:r>
      <w:r w:rsidRPr="00EA2522">
        <w:rPr>
          <w:rFonts w:ascii="Times New Roman" w:eastAsia="Times New Roman" w:hAnsi="Times New Roman" w:cs="Times New Roman"/>
          <w:sz w:val="26"/>
          <w:szCs w:val="26"/>
          <w:lang w:val="en-US"/>
        </w:rPr>
        <w:t xml:space="preserve"> și câinii utilitari, câinii de vânătoare, precum și alte animale de rasă capturate, sunt ținute separat de celelalte animale.</w:t>
      </w:r>
    </w:p>
    <w:p w14:paraId="00000126"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8.2.6.  Animalele capturate care suferă de boli infecțioase, suspecte de boli deosebit de periculoase, sunt izolate în secții sep</w:t>
      </w:r>
      <w:r w:rsidRPr="00EA2522">
        <w:rPr>
          <w:rFonts w:ascii="Times New Roman" w:eastAsia="Times New Roman" w:hAnsi="Times New Roman" w:cs="Times New Roman"/>
          <w:sz w:val="26"/>
          <w:szCs w:val="26"/>
          <w:lang w:val="en-US"/>
        </w:rPr>
        <w:t>arate (boxe) sau voliere, aflate în regim de carantină. Animalele agresive de asemenea vor fi izolate de alte animale.</w:t>
      </w:r>
    </w:p>
    <w:p w14:paraId="00000127"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128" w14:textId="77777777" w:rsidR="0047082F" w:rsidRPr="00EA2522" w:rsidRDefault="00EA2522">
      <w:pPr>
        <w:spacing w:before="240" w:after="240"/>
        <w:jc w:val="both"/>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 xml:space="preserve">8.3. </w:t>
      </w:r>
      <w:r w:rsidRPr="00EA2522">
        <w:rPr>
          <w:rFonts w:ascii="Times New Roman" w:eastAsia="Times New Roman" w:hAnsi="Times New Roman" w:cs="Times New Roman"/>
          <w:b/>
          <w:sz w:val="26"/>
          <w:szCs w:val="26"/>
          <w:lang w:val="en-US"/>
        </w:rPr>
        <w:tab/>
        <w:t>Cerințele față de volierele pentru câini și spațiile pentru pisici</w:t>
      </w:r>
    </w:p>
    <w:p w14:paraId="00000129"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lastRenderedPageBreak/>
        <w:t xml:space="preserve">8.3.1.  Toate animalele din azil sunt ținute în voliere și în </w:t>
      </w:r>
      <w:r w:rsidRPr="00EA2522">
        <w:rPr>
          <w:rFonts w:ascii="Times New Roman" w:eastAsia="Times New Roman" w:hAnsi="Times New Roman" w:cs="Times New Roman"/>
          <w:sz w:val="26"/>
          <w:szCs w:val="26"/>
          <w:lang w:val="en-US"/>
        </w:rPr>
        <w:t>spații cu pardoseli netede, ușor de curățat și de dezinfectat, cu pantă în direcția scurgerii. Materialele din care este confecționată pardoseala trebuie să fie rezistentă la acțiunea dezinfectanților.</w:t>
      </w:r>
    </w:p>
    <w:p w14:paraId="0000012A"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8.3.2.  Este interzisă plasarea animalelor în spații, </w:t>
      </w:r>
      <w:r w:rsidRPr="00EA2522">
        <w:rPr>
          <w:rFonts w:ascii="Times New Roman" w:eastAsia="Times New Roman" w:hAnsi="Times New Roman" w:cs="Times New Roman"/>
          <w:sz w:val="26"/>
          <w:szCs w:val="26"/>
          <w:lang w:val="en-US"/>
        </w:rPr>
        <w:t>voliere, boxe (cuști) în care pardoseala este acoperită cu apă sau alte lichide.</w:t>
      </w:r>
    </w:p>
    <w:p w14:paraId="0000012B"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8.3.3.  Animalele pot fi ținute atât în ​​voliere individuale, cât și în voliere comune, ținându-se cont de normele de întreținere, specificate în prezenta secțiune.</w:t>
      </w:r>
    </w:p>
    <w:p w14:paraId="0000012C"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8.3.4.  În cazul în care acest lucru este posibil, în volierele comune  din punctul pentru deținere temporară, vor fi plasate animalele capturate în același habitat și care au fost aduse la punctul pentru deținere temporară în aceeași zi.</w:t>
      </w:r>
    </w:p>
    <w:p w14:paraId="0000012D"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8.3.5.  Toate vol</w:t>
      </w:r>
      <w:r w:rsidRPr="00EA2522">
        <w:rPr>
          <w:rFonts w:ascii="Times New Roman" w:eastAsia="Times New Roman" w:hAnsi="Times New Roman" w:cs="Times New Roman"/>
          <w:sz w:val="26"/>
          <w:szCs w:val="26"/>
          <w:lang w:val="en-US"/>
        </w:rPr>
        <w:t>ierele și cuștile de la punctul pentru deținere temporară vor fi numerotate. Numărul de identificare al volierei sau al cuștii va fi indicat în mod clar, pe o placă din material durabil, fixată pe peretele volierei sau cuștii.</w:t>
      </w:r>
    </w:p>
    <w:p w14:paraId="0000012E"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8.3.6.  Pe fiecare volieră (c</w:t>
      </w:r>
      <w:r w:rsidRPr="00EA2522">
        <w:rPr>
          <w:rFonts w:ascii="Times New Roman" w:eastAsia="Times New Roman" w:hAnsi="Times New Roman" w:cs="Times New Roman"/>
          <w:sz w:val="26"/>
          <w:szCs w:val="26"/>
          <w:lang w:val="en-US"/>
        </w:rPr>
        <w:t>ușcă, boxă) în care sunt ținute animalele, trebuie să fie atașată o planșetă pentru notițe.</w:t>
      </w:r>
    </w:p>
    <w:p w14:paraId="0000012F"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8.3.7.  În fiecare volieră (cușcă, boxă) în care sunt ținute animalele, trebuie să existe așternut pentru animale și vase (care nu pot fi răsturnate) cu apă de băut</w:t>
      </w:r>
      <w:r>
        <w:rPr>
          <w:rFonts w:ascii="Times New Roman" w:eastAsia="Times New Roman" w:hAnsi="Times New Roman" w:cs="Times New Roman"/>
          <w:sz w:val="26"/>
          <w:szCs w:val="26"/>
        </w:rPr>
        <w:t>.</w:t>
      </w:r>
    </w:p>
    <w:p w14:paraId="00000130"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8.3.8.  Toate volierele (boxele) trebuie să fie încălzite, fiind căptușite total sau parțial (astfel încât temperatura aerului să fie de cel puțin +7°C în spațiile destinate câinilor și de cel puțin +15°C în spațiile destinate pisicilor).</w:t>
      </w:r>
    </w:p>
    <w:p w14:paraId="00000131"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8.3.9.  Punctul pentru deținere temporară trebuie să dispună de un număr suficient de boxe individuale (voliere) destinate animalelor bolnave sau rănite. Animalele bolnave și rănite vor fi izolate în aceste boxe (voliere), pentru a putea fi îngrijite cores</w:t>
      </w:r>
      <w:r w:rsidRPr="00EA2522">
        <w:rPr>
          <w:rFonts w:ascii="Times New Roman" w:eastAsia="Times New Roman" w:hAnsi="Times New Roman" w:cs="Times New Roman"/>
          <w:sz w:val="26"/>
          <w:szCs w:val="26"/>
          <w:lang w:val="en-US"/>
        </w:rPr>
        <w:t>punzător pe parcursul întregii perioade de adăpostire. Într-o singură boxă (volieră) nu poate fi ținut  mai mult de un animal bolnav sau rănit. Toate boxele din izolator trebuie să fie încălzite/căptușite și ventilate.</w:t>
      </w:r>
    </w:p>
    <w:p w14:paraId="00000132" w14:textId="77777777" w:rsidR="0047082F" w:rsidRPr="00EA2522" w:rsidRDefault="00EA2522">
      <w:pPr>
        <w:spacing w:before="240" w:after="240"/>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8.3.10.</w:t>
      </w:r>
      <w:r>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ab/>
      </w:r>
      <w:r>
        <w:rPr>
          <w:rFonts w:ascii="Times New Roman" w:eastAsia="Times New Roman" w:hAnsi="Times New Roman" w:cs="Times New Roman"/>
          <w:sz w:val="26"/>
          <w:szCs w:val="26"/>
        </w:rPr>
        <w:t>În toate spațiile des</w:t>
      </w:r>
      <w:r>
        <w:rPr>
          <w:rFonts w:ascii="Times New Roman" w:eastAsia="Times New Roman" w:hAnsi="Times New Roman" w:cs="Times New Roman"/>
          <w:sz w:val="26"/>
          <w:szCs w:val="26"/>
        </w:rPr>
        <w:t xml:space="preserve">tinate deținerii animalelor, boxe, cuști sau voliere se va asigura ventilația aerului. </w:t>
      </w:r>
      <w:r w:rsidRPr="00EA2522">
        <w:rPr>
          <w:rFonts w:ascii="Times New Roman" w:eastAsia="Times New Roman" w:hAnsi="Times New Roman" w:cs="Times New Roman"/>
          <w:sz w:val="26"/>
          <w:szCs w:val="26"/>
          <w:lang w:val="en-US"/>
        </w:rPr>
        <w:t>Ventilarea poate fi una naturală sau poate fi asigurată în mod artificial - cu ajutorul ventilatoarelor de evacuare.</w:t>
      </w:r>
    </w:p>
    <w:p w14:paraId="00000133"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134" w14:textId="77777777" w:rsidR="0047082F" w:rsidRPr="00EA2522" w:rsidRDefault="00EA2522">
      <w:pPr>
        <w:spacing w:before="240" w:after="240"/>
        <w:jc w:val="both"/>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 xml:space="preserve">8.4. </w:t>
      </w:r>
      <w:r w:rsidRPr="00EA2522">
        <w:rPr>
          <w:rFonts w:ascii="Times New Roman" w:eastAsia="Times New Roman" w:hAnsi="Times New Roman" w:cs="Times New Roman"/>
          <w:b/>
          <w:sz w:val="26"/>
          <w:szCs w:val="26"/>
          <w:lang w:val="en-US"/>
        </w:rPr>
        <w:tab/>
        <w:t>Caracteristicile volierelor și ale boxelor p</w:t>
      </w:r>
      <w:r w:rsidRPr="00EA2522">
        <w:rPr>
          <w:rFonts w:ascii="Times New Roman" w:eastAsia="Times New Roman" w:hAnsi="Times New Roman" w:cs="Times New Roman"/>
          <w:b/>
          <w:sz w:val="26"/>
          <w:szCs w:val="26"/>
          <w:lang w:val="en-US"/>
        </w:rPr>
        <w:t>entru câini</w:t>
      </w:r>
    </w:p>
    <w:p w14:paraId="00000135" w14:textId="77777777" w:rsidR="0047082F" w:rsidRPr="00EA2522" w:rsidRDefault="00EA2522">
      <w:pPr>
        <w:spacing w:before="240" w:after="240"/>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lastRenderedPageBreak/>
        <w:t xml:space="preserve">8.4.1.  În secția destinată câinilor, pardoseala volierei (boxei) va fi acoperită cu lemn sau masa plastică, care protejează de frig, precum și așternut și un castron pentru apă care nu poate fi răsturnat. </w:t>
      </w:r>
      <w:r w:rsidRPr="00EA2522">
        <w:rPr>
          <w:rFonts w:ascii="Times New Roman" w:eastAsia="Times New Roman" w:hAnsi="Times New Roman" w:cs="Times New Roman"/>
          <w:sz w:val="26"/>
          <w:szCs w:val="26"/>
          <w:lang w:val="en-US"/>
        </w:rPr>
        <w:t>Pe cât este posibil, în timpul aliment</w:t>
      </w:r>
      <w:r w:rsidRPr="00EA2522">
        <w:rPr>
          <w:rFonts w:ascii="Times New Roman" w:eastAsia="Times New Roman" w:hAnsi="Times New Roman" w:cs="Times New Roman"/>
          <w:sz w:val="26"/>
          <w:szCs w:val="26"/>
          <w:lang w:val="en-US"/>
        </w:rPr>
        <w:t>ării, fiecare animal trebuie să dispună de un castron separat.</w:t>
      </w:r>
    </w:p>
    <w:p w14:paraId="00000136"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8.4.2.  Înălțimea pereților volierelor pentru câini trebuie să fie de cel puțin 185 cm.</w:t>
      </w:r>
    </w:p>
    <w:p w14:paraId="00000137"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8.4.3.  Volierele pentru câini care sunt amplasate în aer liber trebuie să aibă o cabină căptușită/încălz</w:t>
      </w:r>
      <w:r w:rsidRPr="00EA2522">
        <w:rPr>
          <w:rFonts w:ascii="Times New Roman" w:eastAsia="Times New Roman" w:hAnsi="Times New Roman" w:cs="Times New Roman"/>
          <w:sz w:val="26"/>
          <w:szCs w:val="26"/>
          <w:lang w:val="en-US"/>
        </w:rPr>
        <w:t>ită și acoperită, precum și un teren îngrădit pentru plimbat, pentru asigurarea nevoilor minime de mișcare ale animalului.</w:t>
      </w:r>
    </w:p>
    <w:p w14:paraId="00000138"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8.4.4.  Cușca (cabina) va proteja animalul de frig, precipitații, căldură excesivă și alte fenomene meteorologice. Construcția cuștii</w:t>
      </w:r>
      <w:r w:rsidRPr="00EA2522">
        <w:rPr>
          <w:rFonts w:ascii="Times New Roman" w:eastAsia="Times New Roman" w:hAnsi="Times New Roman" w:cs="Times New Roman"/>
          <w:sz w:val="26"/>
          <w:szCs w:val="26"/>
          <w:lang w:val="en-US"/>
        </w:rPr>
        <w:t xml:space="preserve"> (cabinei) va fi astfel concepută încât să asigure o temperatură interioară a aerului de cel puțin +7°C pentru câini (pereți multistrat, cu căptușeală etc.).</w:t>
      </w:r>
    </w:p>
    <w:p w14:paraId="00000139"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8.4.5.  Suprafața minimă a volierei amplasate în aer liber pentru fiecare câine va fi de 1m</w:t>
      </w:r>
      <w:r w:rsidRPr="00EA2522">
        <w:rPr>
          <w:rFonts w:ascii="Times New Roman" w:eastAsia="Times New Roman" w:hAnsi="Times New Roman" w:cs="Times New Roman"/>
          <w:sz w:val="26"/>
          <w:szCs w:val="26"/>
          <w:vertAlign w:val="superscript"/>
          <w:lang w:val="en-US"/>
        </w:rPr>
        <w:t>2</w:t>
      </w:r>
      <w:r w:rsidRPr="00EA2522">
        <w:rPr>
          <w:rFonts w:ascii="Times New Roman" w:eastAsia="Times New Roman" w:hAnsi="Times New Roman" w:cs="Times New Roman"/>
          <w:sz w:val="26"/>
          <w:szCs w:val="26"/>
          <w:lang w:val="en-US"/>
        </w:rPr>
        <w:t xml:space="preserve"> de sp</w:t>
      </w:r>
      <w:r w:rsidRPr="00EA2522">
        <w:rPr>
          <w:rFonts w:ascii="Times New Roman" w:eastAsia="Times New Roman" w:hAnsi="Times New Roman" w:cs="Times New Roman"/>
          <w:sz w:val="26"/>
          <w:szCs w:val="26"/>
          <w:lang w:val="en-US"/>
        </w:rPr>
        <w:t>ațiu acoperit per câine (cușcă, cabină) pentru odihnă și 2m</w:t>
      </w:r>
      <w:r w:rsidRPr="00EA2522">
        <w:rPr>
          <w:rFonts w:ascii="Times New Roman" w:eastAsia="Times New Roman" w:hAnsi="Times New Roman" w:cs="Times New Roman"/>
          <w:sz w:val="26"/>
          <w:szCs w:val="26"/>
          <w:vertAlign w:val="superscript"/>
          <w:lang w:val="en-US"/>
        </w:rPr>
        <w:t>2</w:t>
      </w:r>
      <w:r w:rsidRPr="00EA2522">
        <w:rPr>
          <w:rFonts w:ascii="Times New Roman" w:eastAsia="Times New Roman" w:hAnsi="Times New Roman" w:cs="Times New Roman"/>
          <w:sz w:val="26"/>
          <w:szCs w:val="26"/>
          <w:lang w:val="en-US"/>
        </w:rPr>
        <w:t xml:space="preserve"> spațiu de mișcare per câine (în cazul volierei amplasate în aer liber).</w:t>
      </w:r>
    </w:p>
    <w:p w14:paraId="0000013A"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 xml:space="preserve">8.4.6.  Dimensiunile boxei pentru câini trebuie să corespundă înălțimii și lungimii animalului. Dimensiunea minimă a boxei </w:t>
      </w:r>
      <w:r w:rsidRPr="00EA2522">
        <w:rPr>
          <w:rFonts w:ascii="Times New Roman" w:eastAsia="Times New Roman" w:hAnsi="Times New Roman" w:cs="Times New Roman"/>
          <w:sz w:val="26"/>
          <w:szCs w:val="26"/>
          <w:lang w:val="en-US"/>
        </w:rPr>
        <w:t>pentru câini de talie mică este de - 1,5m</w:t>
      </w:r>
      <w:r w:rsidRPr="00EA2522">
        <w:rPr>
          <w:rFonts w:ascii="Times New Roman" w:eastAsia="Times New Roman" w:hAnsi="Times New Roman" w:cs="Times New Roman"/>
          <w:sz w:val="26"/>
          <w:szCs w:val="26"/>
          <w:vertAlign w:val="superscript"/>
          <w:lang w:val="en-US"/>
        </w:rPr>
        <w:t xml:space="preserve">2 </w:t>
      </w:r>
      <w:r w:rsidRPr="00EA2522">
        <w:rPr>
          <w:rFonts w:ascii="Times New Roman" w:eastAsia="Times New Roman" w:hAnsi="Times New Roman" w:cs="Times New Roman"/>
          <w:sz w:val="26"/>
          <w:szCs w:val="26"/>
          <w:lang w:val="en-US"/>
        </w:rPr>
        <w:t>, pentru câini de talie mare este de - 2,4m</w:t>
      </w:r>
      <w:r w:rsidRPr="00EA2522">
        <w:rPr>
          <w:rFonts w:ascii="Times New Roman" w:eastAsia="Times New Roman" w:hAnsi="Times New Roman" w:cs="Times New Roman"/>
          <w:sz w:val="26"/>
          <w:szCs w:val="26"/>
          <w:vertAlign w:val="superscript"/>
          <w:lang w:val="en-US"/>
        </w:rPr>
        <w:t>2</w:t>
      </w:r>
      <w:r w:rsidRPr="00EA2522">
        <w:rPr>
          <w:rFonts w:ascii="Times New Roman" w:eastAsia="Times New Roman" w:hAnsi="Times New Roman" w:cs="Times New Roman"/>
          <w:sz w:val="26"/>
          <w:szCs w:val="26"/>
          <w:lang w:val="en-US"/>
        </w:rPr>
        <w:t>.</w:t>
      </w:r>
    </w:p>
    <w:p w14:paraId="0000013B"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13C" w14:textId="77777777" w:rsidR="0047082F" w:rsidRPr="00EA2522" w:rsidRDefault="00EA2522">
      <w:pPr>
        <w:spacing w:before="240" w:after="240"/>
        <w:jc w:val="both"/>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 xml:space="preserve">8.5. </w:t>
      </w:r>
      <w:r w:rsidRPr="00EA2522">
        <w:rPr>
          <w:rFonts w:ascii="Times New Roman" w:eastAsia="Times New Roman" w:hAnsi="Times New Roman" w:cs="Times New Roman"/>
          <w:b/>
          <w:sz w:val="26"/>
          <w:szCs w:val="26"/>
          <w:lang w:val="en-US"/>
        </w:rPr>
        <w:tab/>
        <w:t>Caracteristicile spațiilor pentru pisici</w:t>
      </w:r>
    </w:p>
    <w:p w14:paraId="0000013D"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8.5.1.  Spațiile destinate pisicilor trebuie să aibă o parte acoperită și încălzită/căptușită pentru a asigura nevoile</w:t>
      </w:r>
      <w:r w:rsidRPr="00EA2522">
        <w:rPr>
          <w:rFonts w:ascii="Times New Roman" w:eastAsia="Times New Roman" w:hAnsi="Times New Roman" w:cs="Times New Roman"/>
          <w:sz w:val="26"/>
          <w:szCs w:val="26"/>
          <w:lang w:val="en-US"/>
        </w:rPr>
        <w:t xml:space="preserve"> minime de mișcare ale animalului și un teritoriu adiacent pentru plimbare. Suprafața minimă a spațiului care îi revine pentru 1 pisică este de - 1m</w:t>
      </w:r>
      <w:r w:rsidRPr="00EA2522">
        <w:rPr>
          <w:rFonts w:ascii="Times New Roman" w:eastAsia="Times New Roman" w:hAnsi="Times New Roman" w:cs="Times New Roman"/>
          <w:sz w:val="26"/>
          <w:szCs w:val="26"/>
          <w:vertAlign w:val="superscript"/>
          <w:lang w:val="en-US"/>
        </w:rPr>
        <w:t>2</w:t>
      </w:r>
      <w:r w:rsidRPr="00EA2522">
        <w:rPr>
          <w:rFonts w:ascii="Times New Roman" w:eastAsia="Times New Roman" w:hAnsi="Times New Roman" w:cs="Times New Roman"/>
          <w:sz w:val="26"/>
          <w:szCs w:val="26"/>
          <w:lang w:val="en-US"/>
        </w:rPr>
        <w:t>.  Partea încălzită/căptușită este necesară pentru a proteja pisicile de frig, precipitații, căldură excesi</w:t>
      </w:r>
      <w:r w:rsidRPr="00EA2522">
        <w:rPr>
          <w:rFonts w:ascii="Times New Roman" w:eastAsia="Times New Roman" w:hAnsi="Times New Roman" w:cs="Times New Roman"/>
          <w:sz w:val="26"/>
          <w:szCs w:val="26"/>
          <w:lang w:val="en-US"/>
        </w:rPr>
        <w:t>vă și de alte fenomene meteorologice pentru a asigura temperatura minimă a aerului în interior de minim +15°C.</w:t>
      </w:r>
    </w:p>
    <w:p w14:paraId="0000013E"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8.5.2.  La intrare, în spațiul destinat pisicilor se va amenaja un antreu cu pereți de plasă.</w:t>
      </w:r>
    </w:p>
    <w:p w14:paraId="0000013F"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8.5.3.  Terenul destinat plimbării pisicilor trebui</w:t>
      </w:r>
      <w:r w:rsidRPr="00EA2522">
        <w:rPr>
          <w:rFonts w:ascii="Times New Roman" w:eastAsia="Times New Roman" w:hAnsi="Times New Roman" w:cs="Times New Roman"/>
          <w:sz w:val="26"/>
          <w:szCs w:val="26"/>
          <w:lang w:val="en-US"/>
        </w:rPr>
        <w:t>e să fie situat în imediata apropiere a spațiului în care se află pisicile și să fie îngrădit din toate părțile, inclusiv din partea de sus. Suprafața terenului destinat plimbării pisicilor trebuie să fie suficient pentru plimbarea tuturor pisicilor din az</w:t>
      </w:r>
      <w:r w:rsidRPr="00EA2522">
        <w:rPr>
          <w:rFonts w:ascii="Times New Roman" w:eastAsia="Times New Roman" w:hAnsi="Times New Roman" w:cs="Times New Roman"/>
          <w:sz w:val="26"/>
          <w:szCs w:val="26"/>
          <w:lang w:val="en-US"/>
        </w:rPr>
        <w:t xml:space="preserve">il pe parcursul zilei. Numărul pisicilor care se pot plimba în același timp pe teritoriul respectiv este calculat reieșind din necesarul de </w:t>
      </w:r>
      <w:r w:rsidRPr="00EA2522">
        <w:rPr>
          <w:rFonts w:ascii="Times New Roman" w:eastAsia="Times New Roman" w:hAnsi="Times New Roman" w:cs="Times New Roman"/>
          <w:sz w:val="26"/>
          <w:szCs w:val="26"/>
          <w:lang w:val="en-US"/>
        </w:rPr>
        <w:lastRenderedPageBreak/>
        <w:t>spațiu de - 1m</w:t>
      </w:r>
      <w:r w:rsidRPr="00EA2522">
        <w:rPr>
          <w:rFonts w:ascii="Times New Roman" w:eastAsia="Times New Roman" w:hAnsi="Times New Roman" w:cs="Times New Roman"/>
          <w:sz w:val="26"/>
          <w:szCs w:val="26"/>
          <w:vertAlign w:val="superscript"/>
          <w:lang w:val="en-US"/>
        </w:rPr>
        <w:t>2</w:t>
      </w:r>
      <w:r w:rsidRPr="00EA2522">
        <w:rPr>
          <w:rFonts w:ascii="Times New Roman" w:eastAsia="Times New Roman" w:hAnsi="Times New Roman" w:cs="Times New Roman"/>
          <w:sz w:val="26"/>
          <w:szCs w:val="26"/>
          <w:lang w:val="en-US"/>
        </w:rPr>
        <w:t xml:space="preserve"> per pisică. Pe terenul destinat plimbărilor trebuie amplasate diverse dispozitive de joacă pentru pi</w:t>
      </w:r>
      <w:r w:rsidRPr="00EA2522">
        <w:rPr>
          <w:rFonts w:ascii="Times New Roman" w:eastAsia="Times New Roman" w:hAnsi="Times New Roman" w:cs="Times New Roman"/>
          <w:sz w:val="26"/>
          <w:szCs w:val="26"/>
          <w:lang w:val="en-US"/>
        </w:rPr>
        <w:t>sici.</w:t>
      </w:r>
    </w:p>
    <w:p w14:paraId="00000140"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8.5.4.  Pisicile pot fi plasate în boxe (cabine) separate, compartimente, voliere.  Dimensiunea minimă a unei boxe este de 1m</w:t>
      </w:r>
      <w:r w:rsidRPr="00EA2522">
        <w:rPr>
          <w:rFonts w:ascii="Times New Roman" w:eastAsia="Times New Roman" w:hAnsi="Times New Roman" w:cs="Times New Roman"/>
          <w:sz w:val="26"/>
          <w:szCs w:val="26"/>
          <w:vertAlign w:val="superscript"/>
          <w:lang w:val="en-US"/>
        </w:rPr>
        <w:t>2</w:t>
      </w:r>
      <w:r w:rsidRPr="00EA2522">
        <w:rPr>
          <w:rFonts w:ascii="Times New Roman" w:eastAsia="Times New Roman" w:hAnsi="Times New Roman" w:cs="Times New Roman"/>
          <w:sz w:val="26"/>
          <w:szCs w:val="26"/>
          <w:lang w:val="en-US"/>
        </w:rPr>
        <w:t xml:space="preserve"> per pisică.</w:t>
      </w:r>
    </w:p>
    <w:p w14:paraId="00000141" w14:textId="77777777" w:rsidR="0047082F" w:rsidRPr="00EA2522" w:rsidRDefault="00EA2522">
      <w:pPr>
        <w:spacing w:before="240" w:after="240"/>
        <w:rPr>
          <w:rFonts w:ascii="Times New Roman" w:eastAsia="Times New Roman" w:hAnsi="Times New Roman" w:cs="Times New Roman"/>
          <w:lang w:val="en-US"/>
        </w:rPr>
      </w:pPr>
      <w:r w:rsidRPr="00EA2522">
        <w:rPr>
          <w:rFonts w:ascii="Times New Roman" w:eastAsia="Times New Roman" w:hAnsi="Times New Roman" w:cs="Times New Roman"/>
          <w:lang w:val="en-US"/>
        </w:rPr>
        <w:t xml:space="preserve"> </w:t>
      </w:r>
    </w:p>
    <w:p w14:paraId="00000142" w14:textId="77777777" w:rsidR="0047082F" w:rsidRPr="00EA2522" w:rsidRDefault="00EA2522">
      <w:pPr>
        <w:spacing w:before="240" w:after="240"/>
        <w:jc w:val="both"/>
        <w:rPr>
          <w:rFonts w:ascii="Times New Roman" w:eastAsia="Times New Roman" w:hAnsi="Times New Roman" w:cs="Times New Roman"/>
          <w:b/>
          <w:sz w:val="26"/>
          <w:szCs w:val="26"/>
          <w:lang w:val="en-US"/>
        </w:rPr>
      </w:pPr>
      <w:r w:rsidRPr="00EA2522">
        <w:rPr>
          <w:rFonts w:ascii="Times New Roman" w:eastAsia="Times New Roman" w:hAnsi="Times New Roman" w:cs="Times New Roman"/>
          <w:b/>
          <w:sz w:val="26"/>
          <w:szCs w:val="26"/>
          <w:lang w:val="en-US"/>
        </w:rPr>
        <w:t xml:space="preserve">8.6. </w:t>
      </w:r>
      <w:r w:rsidRPr="00EA2522">
        <w:rPr>
          <w:rFonts w:ascii="Times New Roman" w:eastAsia="Times New Roman" w:hAnsi="Times New Roman" w:cs="Times New Roman"/>
          <w:b/>
          <w:sz w:val="26"/>
          <w:szCs w:val="26"/>
          <w:lang w:val="en-US"/>
        </w:rPr>
        <w:tab/>
        <w:t>Cerințe pentru întreținerea câinilor</w:t>
      </w:r>
    </w:p>
    <w:p w14:paraId="00000143" w14:textId="77777777" w:rsidR="0047082F" w:rsidRPr="00EA2522" w:rsidRDefault="00EA2522">
      <w:pPr>
        <w:spacing w:before="240" w:after="240"/>
        <w:jc w:val="both"/>
        <w:rPr>
          <w:rFonts w:ascii="Times New Roman" w:eastAsia="Times New Roman" w:hAnsi="Times New Roman" w:cs="Times New Roman"/>
          <w:sz w:val="26"/>
          <w:szCs w:val="26"/>
          <w:lang w:val="en-US"/>
        </w:rPr>
      </w:pPr>
      <w:r w:rsidRPr="00EA2522">
        <w:rPr>
          <w:rFonts w:ascii="Times New Roman" w:eastAsia="Times New Roman" w:hAnsi="Times New Roman" w:cs="Times New Roman"/>
          <w:sz w:val="26"/>
          <w:szCs w:val="26"/>
          <w:lang w:val="en-US"/>
        </w:rPr>
        <w:t>8.6.1.  Pardoseala volierelor va fi acoperită cu rumeguș sau alte materiale (higroscopice, absorbante etc.). Rumegușul trebuie schimbat în fiecare zi în totalitate, în timpul operațiunilor de curățare. Consumul mediu constituie aproximativ 0,8 kg de materi</w:t>
      </w:r>
      <w:r w:rsidRPr="00EA2522">
        <w:rPr>
          <w:rFonts w:ascii="Times New Roman" w:eastAsia="Times New Roman" w:hAnsi="Times New Roman" w:cs="Times New Roman"/>
          <w:sz w:val="26"/>
          <w:szCs w:val="26"/>
          <w:lang w:val="en-US"/>
        </w:rPr>
        <w:t>al/zi  de așternut pentru un câine adult și 0,4 kg/zi de material/zi de așternut pentru pui.</w:t>
      </w:r>
    </w:p>
    <w:p w14:paraId="00000144"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8.6.2.  Pe timp de iarnă, pentru încălzirea volierelor este folosit fânul (paie), reieșind din necesarul de maxim 50 kg per cușcă (cabină) pe lună. Pe măsură ce se</w:t>
      </w:r>
      <w:r>
        <w:rPr>
          <w:rFonts w:ascii="Times New Roman" w:eastAsia="Times New Roman" w:hAnsi="Times New Roman" w:cs="Times New Roman"/>
          <w:sz w:val="26"/>
          <w:szCs w:val="26"/>
        </w:rPr>
        <w:t xml:space="preserve"> murdărește, fânul (paiele) din voliere va fi schimbat în totalitate. Pentru izolarea termică poate fi folosit și orice alt material  accesibil, comod și sigur.</w:t>
      </w:r>
    </w:p>
    <w:p w14:paraId="00000145"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8.6.3.  Punctul pentru deținere temporară poate avea unul sau mai multe terenuri îngrădite, car</w:t>
      </w:r>
      <w:r>
        <w:rPr>
          <w:rFonts w:ascii="Times New Roman" w:eastAsia="Times New Roman" w:hAnsi="Times New Roman" w:cs="Times New Roman"/>
          <w:sz w:val="26"/>
          <w:szCs w:val="26"/>
        </w:rPr>
        <w:t>e să fie destinate plimbării animalelor și asigurării necesarului de mișcare și nevoilor de comunicare ale acestora.</w:t>
      </w:r>
    </w:p>
    <w:p w14:paraId="00000146"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8.6.4. Toate terenurile destinate plimbării animalelor în aer liber, în cazul în care există asemenea spații, trebuie să fie îngrădite cu </w:t>
      </w:r>
      <w:r>
        <w:rPr>
          <w:rFonts w:ascii="Times New Roman" w:eastAsia="Times New Roman" w:hAnsi="Times New Roman" w:cs="Times New Roman"/>
          <w:sz w:val="26"/>
          <w:szCs w:val="26"/>
        </w:rPr>
        <w:t>un gard și porți cu lacăte pentru a preveni evadarea animalelor.</w:t>
      </w:r>
    </w:p>
    <w:p w14:paraId="00000147"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8.6.5.  Dacă acest lucru este posibil, scoaterea la plimbare a câinilor trebuie asigurată de către angajații punctului pentru deținere temporară sau de către voluntari, pe teritoriile special</w:t>
      </w:r>
      <w:r>
        <w:rPr>
          <w:rFonts w:ascii="Times New Roman" w:eastAsia="Times New Roman" w:hAnsi="Times New Roman" w:cs="Times New Roman"/>
          <w:sz w:val="26"/>
          <w:szCs w:val="26"/>
        </w:rPr>
        <w:t xml:space="preserve"> amenajate pentru plimbarea câinilor, unde animalul este adus ținut în lesă.</w:t>
      </w:r>
    </w:p>
    <w:p w14:paraId="00000148"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8.6.6.  Sistemul de drenaj al teritoriului destinat plimbării animalelor trebuie să prevină contaminarea cu fecale a teritoriului respectiv și a celor învecinate.</w:t>
      </w:r>
    </w:p>
    <w:p w14:paraId="00000149"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8.6.7.  Terenul </w:t>
      </w:r>
      <w:r>
        <w:rPr>
          <w:rFonts w:ascii="Times New Roman" w:eastAsia="Times New Roman" w:hAnsi="Times New Roman" w:cs="Times New Roman"/>
          <w:sz w:val="26"/>
          <w:szCs w:val="26"/>
        </w:rPr>
        <w:t>destinat plimbării câinilor trebuie să fie suficient de spațios pentru a permite plimbarea în timpul zilei a tuturor câinilor din azil. Numărul patrupezilor scoși concomitent la plimbare  este calculat reieșind din necesarul de 8m</w:t>
      </w:r>
      <w:r>
        <w:rPr>
          <w:rFonts w:ascii="Times New Roman" w:eastAsia="Times New Roman" w:hAnsi="Times New Roman" w:cs="Times New Roman"/>
          <w:sz w:val="26"/>
          <w:szCs w:val="26"/>
          <w:vertAlign w:val="superscript"/>
        </w:rPr>
        <w:t>2</w:t>
      </w:r>
      <w:r>
        <w:rPr>
          <w:rFonts w:ascii="Times New Roman" w:eastAsia="Times New Roman" w:hAnsi="Times New Roman" w:cs="Times New Roman"/>
          <w:sz w:val="26"/>
          <w:szCs w:val="26"/>
        </w:rPr>
        <w:t xml:space="preserve"> per câine. Înălțimea gar</w:t>
      </w:r>
      <w:r>
        <w:rPr>
          <w:rFonts w:ascii="Times New Roman" w:eastAsia="Times New Roman" w:hAnsi="Times New Roman" w:cs="Times New Roman"/>
          <w:sz w:val="26"/>
          <w:szCs w:val="26"/>
        </w:rPr>
        <w:t>dului ce încercuiește teritoriul  pentru plimbare a patrupezilor va fi de cel puțin 2m.</w:t>
      </w:r>
    </w:p>
    <w:p w14:paraId="0000014A"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8.6.8.  Timpul acordat plimbării câinelui depinde de condițiile meteorologice și starea fizică a patrupedului și trebuie să fie de cel puțin 30 de minute pentru fiecare</w:t>
      </w:r>
      <w:r>
        <w:rPr>
          <w:rFonts w:ascii="Times New Roman" w:eastAsia="Times New Roman" w:hAnsi="Times New Roman" w:cs="Times New Roman"/>
          <w:sz w:val="26"/>
          <w:szCs w:val="26"/>
        </w:rPr>
        <w:t xml:space="preserve"> plimbare. Scoaterea la plimbare a câinilor poate fi asigurată de către voluntari, care pot scoate patrupezii și în afara azilului.</w:t>
      </w:r>
    </w:p>
    <w:p w14:paraId="0000014B"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8.6.8.  În scopul finanțării bugetare, necesarul de hrană pentru câini se calculează reieșind din greutatea medie a patruped</w:t>
      </w:r>
      <w:r>
        <w:rPr>
          <w:rFonts w:ascii="Times New Roman" w:eastAsia="Times New Roman" w:hAnsi="Times New Roman" w:cs="Times New Roman"/>
          <w:sz w:val="26"/>
          <w:szCs w:val="26"/>
        </w:rPr>
        <w:t>ului întreținut în punctul pentru deținere temporară, și constituie 20-25 kg.</w:t>
      </w:r>
    </w:p>
    <w:p w14:paraId="0000014C"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4D" w14:textId="77777777" w:rsidR="0047082F" w:rsidRDefault="00EA252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8.7. </w:t>
      </w:r>
      <w:r>
        <w:rPr>
          <w:rFonts w:ascii="Times New Roman" w:eastAsia="Times New Roman" w:hAnsi="Times New Roman" w:cs="Times New Roman"/>
          <w:b/>
          <w:sz w:val="26"/>
          <w:szCs w:val="26"/>
        </w:rPr>
        <w:tab/>
        <w:t>Cerințe pentru întreținerea pisicilor</w:t>
      </w:r>
    </w:p>
    <w:p w14:paraId="0000014E"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8.7.1.  Spațiile destinate pisicilor vor fi prevăzute cu așternut pentru animale, litiere cu nisip, castroane care nu pot fi răsturnate. Apa nu trebuie să lipsească niciodată din aceste castroane.</w:t>
      </w:r>
    </w:p>
    <w:p w14:paraId="0000014F"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8.7.2.  Litierele cu nisip trebuie instalate reieșind din n</w:t>
      </w:r>
      <w:r>
        <w:rPr>
          <w:rFonts w:ascii="Times New Roman" w:eastAsia="Times New Roman" w:hAnsi="Times New Roman" w:cs="Times New Roman"/>
          <w:sz w:val="26"/>
          <w:szCs w:val="26"/>
        </w:rPr>
        <w:t>ecesarul mediu de 1 litieră la 3 pisici. Litiera trebuie sa fie umplută cu nisip igienic.</w:t>
      </w:r>
    </w:p>
    <w:p w14:paraId="00000150"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8.7.3.  Curățarea litierelor trebuie efectuată zilnic.</w:t>
      </w:r>
    </w:p>
    <w:p w14:paraId="00000151"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8.7.4.  În scopul finanțării bugetare, necesarul de hrană pentru pisici se calculează reieșind din greutatea me</w:t>
      </w:r>
      <w:r>
        <w:rPr>
          <w:rFonts w:ascii="Times New Roman" w:eastAsia="Times New Roman" w:hAnsi="Times New Roman" w:cs="Times New Roman"/>
          <w:sz w:val="26"/>
          <w:szCs w:val="26"/>
        </w:rPr>
        <w:t>die a pisicii întreținute în punctul pentru deținere temporară, și constituie 3,0-3,5 kg.</w:t>
      </w:r>
    </w:p>
    <w:p w14:paraId="00000152" w14:textId="77777777" w:rsidR="0047082F" w:rsidRDefault="00EA2522">
      <w:pPr>
        <w:spacing w:before="240" w:after="240"/>
        <w:ind w:firstLine="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53"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54" w14:textId="77777777" w:rsidR="0047082F" w:rsidRDefault="00EA252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8.8. </w:t>
      </w:r>
      <w:r>
        <w:rPr>
          <w:rFonts w:ascii="Times New Roman" w:eastAsia="Times New Roman" w:hAnsi="Times New Roman" w:cs="Times New Roman"/>
          <w:b/>
          <w:sz w:val="26"/>
          <w:szCs w:val="26"/>
        </w:rPr>
        <w:tab/>
        <w:t>Cerințe generale privind hrana animalelor</w:t>
      </w:r>
    </w:p>
    <w:p w14:paraId="00000155"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8.8.1.  Cățelușii și motănașii cu vârste cuprinse între 6 - 12 săptămâni trebuie hrăniți de 3-4 ori pe zi.</w:t>
      </w:r>
    </w:p>
    <w:p w14:paraId="00000156"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8.8.2.</w:t>
      </w:r>
      <w:r>
        <w:rPr>
          <w:rFonts w:ascii="Times New Roman" w:eastAsia="Times New Roman" w:hAnsi="Times New Roman" w:cs="Times New Roman"/>
          <w:sz w:val="26"/>
          <w:szCs w:val="26"/>
        </w:rPr>
        <w:t xml:space="preserve">  Cățelușii și motănașii cu vârste cuprinse între 12 săptămâni și 12 luni (juniorii) trebuie hrăniți de 2-3 ori pe zi.</w:t>
      </w:r>
    </w:p>
    <w:p w14:paraId="00000157"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8.8.3.  Animalele de peste un an (adulții) trebuie hrăniți o dată pe zi.</w:t>
      </w:r>
    </w:p>
    <w:p w14:paraId="00000158"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8.8.4.  Accesul liber la apă a animalelor trebuie asigurat în mo</w:t>
      </w:r>
      <w:r>
        <w:rPr>
          <w:rFonts w:ascii="Times New Roman" w:eastAsia="Times New Roman" w:hAnsi="Times New Roman" w:cs="Times New Roman"/>
          <w:sz w:val="26"/>
          <w:szCs w:val="26"/>
        </w:rPr>
        <w:t>d obligatoriu. Se va asigura apă permanentă în vas și va fi schimbată zilnic.</w:t>
      </w:r>
    </w:p>
    <w:p w14:paraId="00000159"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8.8.5.  Hrana și apa vor fi curate, fără impurități vizibile.</w:t>
      </w:r>
    </w:p>
    <w:p w14:paraId="0000015A"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8.8.6.  Animalele sunt adăpate cu apă de la robinet. Hrana și mâncarea pentru animale trebuie să fie proaspătă, iar </w:t>
      </w:r>
      <w:r>
        <w:rPr>
          <w:rFonts w:ascii="Times New Roman" w:eastAsia="Times New Roman" w:hAnsi="Times New Roman" w:cs="Times New Roman"/>
          <w:sz w:val="26"/>
          <w:szCs w:val="26"/>
        </w:rPr>
        <w:t>calitatea lor trebuie să corespundă normelor sanitare. Hrana trebuie să fie sănătoasă, gustoasă și suficientă, din punct de vedere a cantității și valorii nutritive, astfel încât să poată asigura menținerea sănătății, greutății normale și bunăstării animal</w:t>
      </w:r>
      <w:r>
        <w:rPr>
          <w:rFonts w:ascii="Times New Roman" w:eastAsia="Times New Roman" w:hAnsi="Times New Roman" w:cs="Times New Roman"/>
          <w:sz w:val="26"/>
          <w:szCs w:val="26"/>
        </w:rPr>
        <w:t>ului. Apa pentru adăpare trebuie turnată în vase detașabile care nu pot fi răsturnate.</w:t>
      </w:r>
    </w:p>
    <w:p w14:paraId="0000015B"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8.8.7.  Hrana trebuie împărțită după finalizarea curățeniei încăperilor, volierelor, boxelor (cuștilor) în care sunt ținute animalele.</w:t>
      </w:r>
    </w:p>
    <w:p w14:paraId="0000015C"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8.8.8.  Se recomandă hrănirea anim</w:t>
      </w:r>
      <w:r>
        <w:rPr>
          <w:rFonts w:ascii="Times New Roman" w:eastAsia="Times New Roman" w:hAnsi="Times New Roman" w:cs="Times New Roman"/>
          <w:sz w:val="26"/>
          <w:szCs w:val="26"/>
        </w:rPr>
        <w:t>alelor cu alimente uscate sau conservate.</w:t>
      </w:r>
    </w:p>
    <w:p w14:paraId="0000015D"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8.8.9.  Cantitatea zilnică de mâncare a unui câine este stabilită, după cum urmează:</w:t>
      </w:r>
    </w:p>
    <w:p w14:paraId="0000015E"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 perioada aprilie-septembrie:</w:t>
      </w:r>
    </w:p>
    <w:p w14:paraId="0000015F" w14:textId="77777777" w:rsidR="0047082F" w:rsidRDefault="00EA252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Hrană uscată pentru un câine adult………………………..…..400 g/zi</w:t>
      </w:r>
    </w:p>
    <w:p w14:paraId="00000160" w14:textId="77777777" w:rsidR="0047082F" w:rsidRDefault="00EA252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Hrană uscată pentru un câine junior.…………………………..200 g/zi</w:t>
      </w:r>
    </w:p>
    <w:p w14:paraId="00000161" w14:textId="77777777" w:rsidR="0047082F" w:rsidRDefault="00EA252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Conservă de carne pentru cățeluși....…………………………..104 g/3 ori pe zi</w:t>
      </w:r>
    </w:p>
    <w:p w14:paraId="00000162" w14:textId="77777777" w:rsidR="0047082F" w:rsidRDefault="00EA252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Conservă pentru femelele care alăptează (suplimentar) ….......150 g/zi</w:t>
      </w:r>
    </w:p>
    <w:p w14:paraId="00000163"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 perioada octombrie-martie:</w:t>
      </w:r>
    </w:p>
    <w:p w14:paraId="00000164" w14:textId="77777777" w:rsidR="0047082F" w:rsidRDefault="00EA252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Hrană uscată pentru un </w:t>
      </w:r>
      <w:r>
        <w:rPr>
          <w:rFonts w:ascii="Times New Roman" w:eastAsia="Times New Roman" w:hAnsi="Times New Roman" w:cs="Times New Roman"/>
          <w:sz w:val="26"/>
          <w:szCs w:val="26"/>
        </w:rPr>
        <w:t>câine adult………………………..…..450 g/zi</w:t>
      </w:r>
    </w:p>
    <w:p w14:paraId="00000165" w14:textId="77777777" w:rsidR="0047082F" w:rsidRDefault="00EA252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Hrană uscată pentru un câine junior.…………………………..250 g/zi</w:t>
      </w:r>
    </w:p>
    <w:p w14:paraId="00000166" w14:textId="77777777" w:rsidR="0047082F" w:rsidRDefault="00EA252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Conservă de carne pentru cățeluși....…………………………..104 g/3 ori pe zi</w:t>
      </w:r>
    </w:p>
    <w:p w14:paraId="00000167" w14:textId="77777777" w:rsidR="0047082F" w:rsidRDefault="00EA252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Conservă pentru femelele care alăptează (suplimentar) ….......150 g/zi</w:t>
      </w:r>
    </w:p>
    <w:p w14:paraId="00000168"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69"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8.8.10 Pentru scopul finanțării bugetare, necesitățile alimentare pentru câini sunt planificate pe baza greutății medii a câinelui, care se află la întreținere la centru de îngrijire temporară, de 20-25 kg.</w:t>
      </w:r>
    </w:p>
    <w:p w14:paraId="0000016A"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6B"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8.8.11.        </w:t>
      </w:r>
      <w:r>
        <w:rPr>
          <w:rFonts w:ascii="Times New Roman" w:eastAsia="Times New Roman" w:hAnsi="Times New Roman" w:cs="Times New Roman"/>
          <w:sz w:val="26"/>
          <w:szCs w:val="26"/>
        </w:rPr>
        <w:tab/>
        <w:t>Pisicile sunt hrănite conform r</w:t>
      </w:r>
      <w:r>
        <w:rPr>
          <w:rFonts w:ascii="Times New Roman" w:eastAsia="Times New Roman" w:hAnsi="Times New Roman" w:cs="Times New Roman"/>
          <w:sz w:val="26"/>
          <w:szCs w:val="26"/>
        </w:rPr>
        <w:t xml:space="preserve">ecomandărilor medicului veterinar, ținându-se cont de caracteristicile fiziologice, specie, vârstă și sex, precum și </w:t>
      </w:r>
      <w:r>
        <w:rPr>
          <w:rFonts w:ascii="Times New Roman" w:eastAsia="Times New Roman" w:hAnsi="Times New Roman" w:cs="Times New Roman"/>
          <w:sz w:val="26"/>
          <w:szCs w:val="26"/>
        </w:rPr>
        <w:lastRenderedPageBreak/>
        <w:t>recomandările producătorilor de hrană pentru animale, dar nu mai mult de 35g de hrană completă per 1 kg/zi de greutate corporală.</w:t>
      </w:r>
    </w:p>
    <w:p w14:paraId="0000016C"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8.8.12.  </w:t>
      </w: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ab/>
        <w:t>Medicul veterinar poate prescrie hrană dietetică sau hrană suplimentară animalelor bolnave sau epuizate.</w:t>
      </w:r>
    </w:p>
    <w:p w14:paraId="0000016D"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8.8.13.        </w:t>
      </w:r>
      <w:r>
        <w:rPr>
          <w:rFonts w:ascii="Times New Roman" w:eastAsia="Times New Roman" w:hAnsi="Times New Roman" w:cs="Times New Roman"/>
          <w:sz w:val="26"/>
          <w:szCs w:val="26"/>
        </w:rPr>
        <w:tab/>
        <w:t>Nu este permis hrănirea pisicilor cu alimente pentru câini și viceversa.</w:t>
      </w:r>
    </w:p>
    <w:p w14:paraId="0000016E"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8.8.14.        </w:t>
      </w:r>
      <w:r>
        <w:rPr>
          <w:rFonts w:ascii="Times New Roman" w:eastAsia="Times New Roman" w:hAnsi="Times New Roman" w:cs="Times New Roman"/>
          <w:sz w:val="26"/>
          <w:szCs w:val="26"/>
        </w:rPr>
        <w:tab/>
        <w:t>În scopul planificării achiziționării h</w:t>
      </w:r>
      <w:r>
        <w:rPr>
          <w:rFonts w:ascii="Times New Roman" w:eastAsia="Times New Roman" w:hAnsi="Times New Roman" w:cs="Times New Roman"/>
          <w:sz w:val="26"/>
          <w:szCs w:val="26"/>
        </w:rPr>
        <w:t>ranei  și asigurării controlului consumului acesteia sunt folosite formulare care sunt completate lunar și prezentate SGPA (pe numele șefului instituției) cel târziu în prima zi a lunii imediat următoare.</w:t>
      </w:r>
    </w:p>
    <w:p w14:paraId="0000016F" w14:textId="77777777" w:rsidR="0047082F" w:rsidRDefault="0047082F">
      <w:pPr>
        <w:spacing w:before="240" w:after="240"/>
        <w:rPr>
          <w:rFonts w:ascii="Times New Roman" w:eastAsia="Times New Roman" w:hAnsi="Times New Roman" w:cs="Times New Roman"/>
        </w:rPr>
      </w:pPr>
    </w:p>
    <w:p w14:paraId="00000170" w14:textId="77777777" w:rsidR="0047082F" w:rsidRDefault="0047082F">
      <w:pPr>
        <w:spacing w:before="240" w:after="240"/>
        <w:rPr>
          <w:rFonts w:ascii="Times New Roman" w:eastAsia="Times New Roman" w:hAnsi="Times New Roman" w:cs="Times New Roman"/>
        </w:rPr>
      </w:pPr>
    </w:p>
    <w:p w14:paraId="00000171" w14:textId="77777777" w:rsidR="0047082F" w:rsidRDefault="00EA252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8.9. </w:t>
      </w:r>
      <w:r>
        <w:rPr>
          <w:rFonts w:ascii="Times New Roman" w:eastAsia="Times New Roman" w:hAnsi="Times New Roman" w:cs="Times New Roman"/>
          <w:b/>
          <w:sz w:val="26"/>
          <w:szCs w:val="26"/>
        </w:rPr>
        <w:tab/>
        <w:t>Norme de întreținere și de curățare în cadr</w:t>
      </w:r>
      <w:r>
        <w:rPr>
          <w:rFonts w:ascii="Times New Roman" w:eastAsia="Times New Roman" w:hAnsi="Times New Roman" w:cs="Times New Roman"/>
          <w:b/>
          <w:sz w:val="26"/>
          <w:szCs w:val="26"/>
        </w:rPr>
        <w:t>ul azilului</w:t>
      </w:r>
    </w:p>
    <w:p w14:paraId="00000172"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8.9.1.  Lista echipamentelor, instrumentelor și a agenților de curățare folosiți la curățare și dezinfectare este stabilită în baza ordinului aprobat de către punctele pentru deținere temporară, în modul stabilit.  Nu se admite folosirea acelor</w:t>
      </w:r>
      <w:r>
        <w:rPr>
          <w:rFonts w:ascii="Times New Roman" w:eastAsia="Times New Roman" w:hAnsi="Times New Roman" w:cs="Times New Roman"/>
          <w:sz w:val="26"/>
          <w:szCs w:val="26"/>
        </w:rPr>
        <w:t>ași echipamente și mijloace igienice pentru curățarea blocurilor pentru deținerea animalelor, izolator sau blocurile de carantină, precum și alte spații. Pentru a se evita astfel de situații, inventarul și echipamentul trebuie marcat în mod corespunzător.</w:t>
      </w:r>
    </w:p>
    <w:p w14:paraId="00000173"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74"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8.9.2. Utilizarea aceluiași inventar și a produselor de curățare în blocuri pentru întreținerea animalelor, blocuri de carantină, izolator și în alte încăperi nu este permisă. Pentru aceasta, inventarul și produsele de curățare trebuie să fie etichetate </w:t>
      </w:r>
      <w:r>
        <w:rPr>
          <w:rFonts w:ascii="Times New Roman" w:eastAsia="Times New Roman" w:hAnsi="Times New Roman" w:cs="Times New Roman"/>
          <w:sz w:val="26"/>
          <w:szCs w:val="26"/>
        </w:rPr>
        <w:t>corespunzător</w:t>
      </w:r>
    </w:p>
    <w:p w14:paraId="00000175"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8.9.3.  Toate spațiile, volierele, boxele (cuștile) în care sunt ținute animale trebuie curățate și dezinfectate zilnic.  </w:t>
      </w:r>
    </w:p>
    <w:p w14:paraId="00000176"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8.9.4.  Castroanele pentru mâncare, cele pentru apă și așternuturile trebuie dezinfectate cel puțin o dată pe săptămână</w:t>
      </w:r>
      <w:r>
        <w:rPr>
          <w:rFonts w:ascii="Times New Roman" w:eastAsia="Times New Roman" w:hAnsi="Times New Roman" w:cs="Times New Roman"/>
          <w:sz w:val="26"/>
          <w:szCs w:val="26"/>
        </w:rPr>
        <w:t>.</w:t>
      </w:r>
    </w:p>
    <w:p w14:paraId="00000177"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8.9.5.  Se interzice curățarea și dezinfectarea cuștilor, așternuturilor sau a castroanelor direct în secțiile în care sunt ținute animalele.</w:t>
      </w:r>
    </w:p>
    <w:p w14:paraId="00000178"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8.9.6.  Igienizarea generală (curățarea, spălarea, dezinfectarea) a tuturor spațiilor, inclusiv a volierelor și </w:t>
      </w:r>
      <w:r>
        <w:rPr>
          <w:rFonts w:ascii="Times New Roman" w:eastAsia="Times New Roman" w:hAnsi="Times New Roman" w:cs="Times New Roman"/>
          <w:sz w:val="26"/>
          <w:szCs w:val="26"/>
        </w:rPr>
        <w:t>spațiilor gospodărești, trebuie efectuată cel puțin o dată pe lună.</w:t>
      </w:r>
    </w:p>
    <w:p w14:paraId="00000179"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8.9.7.  După încheierea perioadei de întreținere, în blocul de carantină sau izolator, fiecare boxă eliberată va fi supusă dezinfecției obligatorii.</w:t>
      </w:r>
    </w:p>
    <w:p w14:paraId="0000017A"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8.9.8.  Curățenia zilnică și dezinfecta</w:t>
      </w:r>
      <w:r>
        <w:rPr>
          <w:rFonts w:ascii="Times New Roman" w:eastAsia="Times New Roman" w:hAnsi="Times New Roman" w:cs="Times New Roman"/>
          <w:sz w:val="26"/>
          <w:szCs w:val="26"/>
        </w:rPr>
        <w:t>rea planificată a spațiilor în care sunt ținute animalele se efectuează în conformitate cu normele sanitar veterinare.</w:t>
      </w:r>
    </w:p>
    <w:p w14:paraId="0000017B"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8.9.9.  Fiecare spațiu, volieră, boxă (cușcă)  pentru ținerea animalelor trebuie să fie curățat și dezinfectat înainte ca în aceasta să f</w:t>
      </w:r>
      <w:r>
        <w:rPr>
          <w:rFonts w:ascii="Times New Roman" w:eastAsia="Times New Roman" w:hAnsi="Times New Roman" w:cs="Times New Roman"/>
          <w:sz w:val="26"/>
          <w:szCs w:val="26"/>
        </w:rPr>
        <w:t>ie plasat un alt animal.</w:t>
      </w:r>
    </w:p>
    <w:p w14:paraId="0000017C" w14:textId="77777777" w:rsidR="0047082F" w:rsidRDefault="00EA2522">
      <w:pPr>
        <w:spacing w:before="240" w:after="240"/>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rPr>
        <w:t>8.9</w:t>
      </w:r>
      <w:r>
        <w:rPr>
          <w:rFonts w:ascii="Times New Roman" w:eastAsia="Times New Roman" w:hAnsi="Times New Roman" w:cs="Times New Roman"/>
          <w:sz w:val="26"/>
          <w:szCs w:val="26"/>
          <w:highlight w:val="white"/>
        </w:rPr>
        <w:t xml:space="preserve">.10.        </w:t>
      </w:r>
      <w:r>
        <w:rPr>
          <w:rFonts w:ascii="Times New Roman" w:eastAsia="Times New Roman" w:hAnsi="Times New Roman" w:cs="Times New Roman"/>
          <w:sz w:val="26"/>
          <w:szCs w:val="26"/>
          <w:highlight w:val="white"/>
        </w:rPr>
        <w:tab/>
        <w:t>În timpul curățării spațiilor se va evita contactul animalelor cu apa și dezinfectanții. În cazul in care nu e posibilă prevenirea contactului, animalul urmează a fi repartizat într-un alt volier pe parcursul efectu</w:t>
      </w:r>
      <w:r>
        <w:rPr>
          <w:rFonts w:ascii="Times New Roman" w:eastAsia="Times New Roman" w:hAnsi="Times New Roman" w:cs="Times New Roman"/>
          <w:sz w:val="26"/>
          <w:szCs w:val="26"/>
          <w:highlight w:val="white"/>
        </w:rPr>
        <w:t>ării curățeniei.</w:t>
      </w:r>
    </w:p>
    <w:p w14:paraId="0000017D"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8.9.11.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Condițiile de colectare, stocare, evacuare (utilizare) a deșeurilor menajere solide și a celor biologice în azil se stabilesc în conformitate cu cerințele organelor de control sanitar epidemiologic și veterinare. Evacuarea și utilizarea deșeurilor menajere</w:t>
      </w:r>
      <w:r>
        <w:rPr>
          <w:rFonts w:ascii="Times New Roman" w:eastAsia="Times New Roman" w:hAnsi="Times New Roman" w:cs="Times New Roman"/>
          <w:sz w:val="26"/>
          <w:szCs w:val="26"/>
        </w:rPr>
        <w:t xml:space="preserve"> solide și a deșeurilor biologice este asigurată de organizațiile specializate, pe bază unui contract.</w:t>
      </w:r>
    </w:p>
    <w:p w14:paraId="0000017E"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8.9.12 Containerul pentru evacuarea (utilizarea) deșeurilor  nu trebuie să fie supraîncărcat. Evacuarea deșeurilor se va efectua cel puțin de 3 ori pe să</w:t>
      </w:r>
      <w:r>
        <w:rPr>
          <w:rFonts w:ascii="Times New Roman" w:eastAsia="Times New Roman" w:hAnsi="Times New Roman" w:cs="Times New Roman"/>
          <w:sz w:val="26"/>
          <w:szCs w:val="26"/>
        </w:rPr>
        <w:t>ptămână.</w:t>
      </w:r>
    </w:p>
    <w:p w14:paraId="0000017F"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80" w14:textId="77777777" w:rsidR="0047082F" w:rsidRDefault="00EA252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8.10.   Controlul veterinar în punctul pentru deținere temporară</w:t>
      </w:r>
    </w:p>
    <w:p w14:paraId="00000181"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8.10.1.        </w:t>
      </w:r>
      <w:r>
        <w:rPr>
          <w:rFonts w:ascii="Times New Roman" w:eastAsia="Times New Roman" w:hAnsi="Times New Roman" w:cs="Times New Roman"/>
          <w:sz w:val="26"/>
          <w:szCs w:val="26"/>
        </w:rPr>
        <w:tab/>
        <w:t>Se interzice privarea de ajutor medical veterinar a animalelor bolnave sau rănite pe durata aflării acestora în punctul pentru deținere temporară.</w:t>
      </w:r>
    </w:p>
    <w:p w14:paraId="00000182"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8.10.2.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În momentul plasării animalului în punctul pentru deținere temporară, după examinarea inițială și înregistrarea animalului, medicul veterinar efectuează:</w:t>
      </w:r>
    </w:p>
    <w:p w14:paraId="00000183" w14:textId="77777777" w:rsidR="0047082F" w:rsidRDefault="00EA2522">
      <w:pPr>
        <w:numPr>
          <w:ilvl w:val="0"/>
          <w:numId w:val="22"/>
        </w:numPr>
        <w:jc w:val="both"/>
      </w:pPr>
      <w:r>
        <w:rPr>
          <w:rFonts w:ascii="Times New Roman" w:eastAsia="Times New Roman" w:hAnsi="Times New Roman" w:cs="Times New Roman"/>
          <w:sz w:val="26"/>
          <w:szCs w:val="26"/>
        </w:rPr>
        <w:t>identificarea animalelor bolnave și rănite;</w:t>
      </w:r>
    </w:p>
    <w:p w14:paraId="00000184" w14:textId="77777777" w:rsidR="0047082F" w:rsidRDefault="00EA2522">
      <w:pPr>
        <w:numPr>
          <w:ilvl w:val="0"/>
          <w:numId w:val="22"/>
        </w:numPr>
        <w:jc w:val="both"/>
      </w:pPr>
      <w:r>
        <w:rPr>
          <w:rFonts w:ascii="Times New Roman" w:eastAsia="Times New Roman" w:hAnsi="Times New Roman" w:cs="Times New Roman"/>
          <w:sz w:val="26"/>
          <w:szCs w:val="26"/>
        </w:rPr>
        <w:t>plasarea în carantină a animalelor bolnave și informarea i</w:t>
      </w:r>
      <w:r>
        <w:rPr>
          <w:rFonts w:ascii="Times New Roman" w:eastAsia="Times New Roman" w:hAnsi="Times New Roman" w:cs="Times New Roman"/>
          <w:sz w:val="26"/>
          <w:szCs w:val="26"/>
        </w:rPr>
        <w:t>mediată a Serviciului Veterinar din municipiul Chișinău privind toate cazurile de boli contagioase sau infecțioase (rabie);</w:t>
      </w:r>
    </w:p>
    <w:p w14:paraId="00000185" w14:textId="77777777" w:rsidR="0047082F" w:rsidRDefault="00EA2522">
      <w:pPr>
        <w:numPr>
          <w:ilvl w:val="0"/>
          <w:numId w:val="22"/>
        </w:numPr>
        <w:jc w:val="both"/>
      </w:pPr>
      <w:r>
        <w:rPr>
          <w:rFonts w:ascii="Times New Roman" w:eastAsia="Times New Roman" w:hAnsi="Times New Roman" w:cs="Times New Roman"/>
          <w:sz w:val="26"/>
          <w:szCs w:val="26"/>
        </w:rPr>
        <w:t>proceduri terapeutice și de profilaxie;</w:t>
      </w:r>
    </w:p>
    <w:p w14:paraId="00000186" w14:textId="77777777" w:rsidR="0047082F" w:rsidRDefault="00EA2522">
      <w:pPr>
        <w:numPr>
          <w:ilvl w:val="0"/>
          <w:numId w:val="22"/>
        </w:numPr>
        <w:spacing w:after="240"/>
        <w:jc w:val="both"/>
      </w:pPr>
      <w:r>
        <w:rPr>
          <w:rFonts w:ascii="Times New Roman" w:eastAsia="Times New Roman" w:hAnsi="Times New Roman" w:cs="Times New Roman"/>
          <w:sz w:val="26"/>
          <w:szCs w:val="26"/>
        </w:rPr>
        <w:t>stabilirea dietelor și regimurilor alimentare ale animalului, cântărirea.</w:t>
      </w:r>
    </w:p>
    <w:p w14:paraId="00000187"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8.10.3.       </w:t>
      </w:r>
      <w:r>
        <w:rPr>
          <w:rFonts w:ascii="Times New Roman" w:eastAsia="Times New Roman" w:hAnsi="Times New Roman" w:cs="Times New Roman"/>
          <w:sz w:val="26"/>
          <w:szCs w:val="26"/>
        </w:rPr>
        <w:tab/>
        <w:t>Me</w:t>
      </w:r>
      <w:r>
        <w:rPr>
          <w:rFonts w:ascii="Times New Roman" w:eastAsia="Times New Roman" w:hAnsi="Times New Roman" w:cs="Times New Roman"/>
          <w:sz w:val="26"/>
          <w:szCs w:val="26"/>
        </w:rPr>
        <w:t>dicul veterinar este obligat:</w:t>
      </w:r>
    </w:p>
    <w:p w14:paraId="00000188" w14:textId="77777777" w:rsidR="0047082F" w:rsidRDefault="00EA2522">
      <w:pPr>
        <w:numPr>
          <w:ilvl w:val="0"/>
          <w:numId w:val="14"/>
        </w:numPr>
        <w:jc w:val="both"/>
      </w:pPr>
      <w:r>
        <w:rPr>
          <w:rFonts w:ascii="Times New Roman" w:eastAsia="Times New Roman" w:hAnsi="Times New Roman" w:cs="Times New Roman"/>
          <w:sz w:val="26"/>
          <w:szCs w:val="26"/>
        </w:rPr>
        <w:t>să inspecteze zilnic teritoriul și să verifice gradul de respectare a normelor sanitar veterinare în punctul pentru deținere temporară;</w:t>
      </w:r>
    </w:p>
    <w:p w14:paraId="00000189" w14:textId="77777777" w:rsidR="0047082F" w:rsidRDefault="00EA2522">
      <w:pPr>
        <w:numPr>
          <w:ilvl w:val="0"/>
          <w:numId w:val="14"/>
        </w:numPr>
        <w:spacing w:after="240"/>
        <w:jc w:val="both"/>
      </w:pPr>
      <w:r>
        <w:rPr>
          <w:rFonts w:ascii="Times New Roman" w:eastAsia="Times New Roman" w:hAnsi="Times New Roman" w:cs="Times New Roman"/>
          <w:sz w:val="26"/>
          <w:szCs w:val="26"/>
        </w:rPr>
        <w:lastRenderedPageBreak/>
        <w:t>să inspecteze zilnic animalele și să controleze starea animalelor în punctul pentru deține</w:t>
      </w:r>
      <w:r>
        <w:rPr>
          <w:rFonts w:ascii="Times New Roman" w:eastAsia="Times New Roman" w:hAnsi="Times New Roman" w:cs="Times New Roman"/>
          <w:sz w:val="26"/>
          <w:szCs w:val="26"/>
        </w:rPr>
        <w:t>re temporară.</w:t>
      </w:r>
    </w:p>
    <w:p w14:paraId="0000018A"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8.10.4.        </w:t>
      </w:r>
      <w:r>
        <w:rPr>
          <w:rFonts w:ascii="Times New Roman" w:eastAsia="Times New Roman" w:hAnsi="Times New Roman" w:cs="Times New Roman"/>
          <w:sz w:val="26"/>
          <w:szCs w:val="26"/>
        </w:rPr>
        <w:tab/>
        <w:t>Orice procedură medicală la care a fost supus animalul trebuie înregistrată de către medicul veterinar în documentele corespunzătoare.</w:t>
      </w:r>
    </w:p>
    <w:p w14:paraId="0000018B"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8.10.5.        </w:t>
      </w:r>
      <w:r>
        <w:rPr>
          <w:rFonts w:ascii="Times New Roman" w:eastAsia="Times New Roman" w:hAnsi="Times New Roman" w:cs="Times New Roman"/>
          <w:sz w:val="26"/>
          <w:szCs w:val="26"/>
        </w:rPr>
        <w:tab/>
        <w:t>În cazul absenței temporare a medicului veterinar la punctul pentru deținer</w:t>
      </w:r>
      <w:r>
        <w:rPr>
          <w:rFonts w:ascii="Times New Roman" w:eastAsia="Times New Roman" w:hAnsi="Times New Roman" w:cs="Times New Roman"/>
          <w:sz w:val="26"/>
          <w:szCs w:val="26"/>
        </w:rPr>
        <w:t>e temporară, examinarea animalelor se asigură de către asistentul medicului veterinar.</w:t>
      </w:r>
    </w:p>
    <w:p w14:paraId="0000018C"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8.10.6.        </w:t>
      </w:r>
      <w:r>
        <w:rPr>
          <w:rFonts w:ascii="Times New Roman" w:eastAsia="Times New Roman" w:hAnsi="Times New Roman" w:cs="Times New Roman"/>
          <w:sz w:val="26"/>
          <w:szCs w:val="26"/>
        </w:rPr>
        <w:tab/>
        <w:t>Fiecare angajat al punctului pentru deținere temporară va primi instrucțiunile de rigoare pentru recunoașterea semnelor de boală a animalelor și atențion</w:t>
      </w:r>
      <w:r>
        <w:rPr>
          <w:rFonts w:ascii="Times New Roman" w:eastAsia="Times New Roman" w:hAnsi="Times New Roman" w:cs="Times New Roman"/>
          <w:sz w:val="26"/>
          <w:szCs w:val="26"/>
        </w:rPr>
        <w:t>area medicului veterinar asupra acestui fapt.</w:t>
      </w:r>
    </w:p>
    <w:p w14:paraId="0000018D"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8E" w14:textId="77777777" w:rsidR="0047082F" w:rsidRDefault="00EA252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9. Sterilizarea animalelor.</w:t>
      </w:r>
    </w:p>
    <w:p w14:paraId="0000018F"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90"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9.1. Animalele fără supraveghere și fără stăpân care se află în punctul pentru deținere temporară trebuie să fie sterilizate (castrate) obligatoriu în cazurile în care:</w:t>
      </w:r>
    </w:p>
    <w:p w14:paraId="00000191"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92" w14:textId="77777777" w:rsidR="0047082F" w:rsidRDefault="00EA2522">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sz w:val="26"/>
          <w:szCs w:val="26"/>
        </w:rPr>
        <w:t xml:space="preserve">  </w:t>
      </w:r>
      <w:r>
        <w:rPr>
          <w:rFonts w:ascii="Times New Roman" w:eastAsia="Times New Roman" w:hAnsi="Times New Roman" w:cs="Times New Roman"/>
          <w:sz w:val="26"/>
          <w:szCs w:val="26"/>
        </w:rPr>
        <w:t>sunt transmise cu drept de proprietate unui nou proprietar;</w:t>
      </w:r>
    </w:p>
    <w:p w14:paraId="00000193" w14:textId="77777777" w:rsidR="0047082F" w:rsidRDefault="00EA2522">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sunt transmise fostului proprietar, cu excepția situației descrise la punctul 9.2;</w:t>
      </w:r>
    </w:p>
    <w:p w14:paraId="00000194" w14:textId="77777777" w:rsidR="0047082F" w:rsidRDefault="00EA2522">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sunt transmise la un azil;</w:t>
      </w:r>
    </w:p>
    <w:p w14:paraId="00000195" w14:textId="77777777" w:rsidR="0047082F" w:rsidRDefault="00EA2522">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sunt returnate în habitatul lor conform programului ,,Capturare – Sterilizare – Eliberare”;</w:t>
      </w:r>
    </w:p>
    <w:p w14:paraId="00000196" w14:textId="77777777" w:rsidR="0047082F" w:rsidRDefault="00EA2522">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este prelungită perioada de deținere a animalului.</w:t>
      </w:r>
    </w:p>
    <w:p w14:paraId="00000197"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9.2.  Animalele de rasă care sunt returnate fostului proprietar din punctul pentru deținere temporară, nu vor fi supuse sterilizării (castrării).</w:t>
      </w:r>
    </w:p>
    <w:p w14:paraId="00000198"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9.3. Se va asigura în mod prioritar sterilizarea femelelor luate în custodie sau solicitate înapoi de propriet</w:t>
      </w:r>
      <w:r>
        <w:rPr>
          <w:rFonts w:ascii="Times New Roman" w:eastAsia="Times New Roman" w:hAnsi="Times New Roman" w:cs="Times New Roman"/>
          <w:sz w:val="26"/>
          <w:szCs w:val="26"/>
        </w:rPr>
        <w:t>ari din punctul pentru deținere temporară.</w:t>
      </w:r>
    </w:p>
    <w:p w14:paraId="00000199"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9.4. Până la sterilizarea animalului, medicul veterinar desfășoară examinarea clinică a animalului pentru a determina condițiile în care este posibilă sterilizarea.</w:t>
      </w:r>
    </w:p>
    <w:p w14:paraId="0000019A"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9.5. Se interzice sterilizarea (castrarea) anima</w:t>
      </w:r>
      <w:r>
        <w:rPr>
          <w:rFonts w:ascii="Times New Roman" w:eastAsia="Times New Roman" w:hAnsi="Times New Roman" w:cs="Times New Roman"/>
          <w:sz w:val="26"/>
          <w:szCs w:val="26"/>
        </w:rPr>
        <w:t>lelor a căror stare de sănătate nu permite desfășurarea unei asemeni intervenții chirurgicale.</w:t>
      </w:r>
    </w:p>
    <w:p w14:paraId="0000019B"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9.6. Temeiurile medicale pentru nesterilizarea (necăstrare), trebuie să fie indicate de către medicul veterinar în Fișa de evidență a animalului, în baza de date</w:t>
      </w:r>
      <w:r>
        <w:rPr>
          <w:rFonts w:ascii="Times New Roman" w:eastAsia="Times New Roman" w:hAnsi="Times New Roman" w:cs="Times New Roman"/>
          <w:sz w:val="26"/>
          <w:szCs w:val="26"/>
        </w:rPr>
        <w:t xml:space="preserve"> a animalelor cu proprietar și în Registrul de evidență a animalelor fără supraveghere și fără stăpân primite la centrul de sterilizare.</w:t>
      </w:r>
    </w:p>
    <w:p w14:paraId="0000019C"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9.7. Sterilizarea (castrarea) animalelor se face prin ovariohisterctomie pentru femele și orhiectomie pentru masculi.</w:t>
      </w:r>
    </w:p>
    <w:p w14:paraId="0000019D"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w:t>
      </w:r>
      <w:r>
        <w:rPr>
          <w:rFonts w:ascii="Times New Roman" w:eastAsia="Times New Roman" w:hAnsi="Times New Roman" w:cs="Times New Roman"/>
          <w:sz w:val="26"/>
          <w:szCs w:val="26"/>
        </w:rPr>
        <w:t>.8. Se interzice comportamentul dur și abuziv față de animale  în timpul sterilizării.</w:t>
      </w:r>
    </w:p>
    <w:p w14:paraId="0000019E"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9.9 După sterilizarea animalelor se întocmește Actul de sterilizare și îngrijire a animalelor în secția staționară a centrului de sterilizare.</w:t>
      </w:r>
    </w:p>
    <w:p w14:paraId="0000019F"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9.10 Informația conform Ac</w:t>
      </w:r>
      <w:r>
        <w:rPr>
          <w:rFonts w:ascii="Times New Roman" w:eastAsia="Times New Roman" w:hAnsi="Times New Roman" w:cs="Times New Roman"/>
          <w:sz w:val="26"/>
          <w:szCs w:val="26"/>
        </w:rPr>
        <w:t>tului de sterilizare și îngrijire a animalelor în secția staționară a centrului de sterilizare se introduce în baza de date a animalelor cu stăpân.</w:t>
      </w:r>
    </w:p>
    <w:p w14:paraId="000001A0"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9.11 În timpul perioadei de întreținere a animalului după sterilizare, medicul veterinar trebuie să efectuez</w:t>
      </w:r>
      <w:r>
        <w:rPr>
          <w:rFonts w:ascii="Times New Roman" w:eastAsia="Times New Roman" w:hAnsi="Times New Roman" w:cs="Times New Roman"/>
          <w:sz w:val="26"/>
          <w:szCs w:val="26"/>
        </w:rPr>
        <w:t>e o examinare medicală zilnică a animalului.</w:t>
      </w:r>
    </w:p>
    <w:p w14:paraId="000001A1"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9.12. În perioada de îngrijire post-operatorie, după sterilizare (după castrare), în caz de necesitate animalului i se va acorda ajutor veterinar imediat.</w:t>
      </w:r>
    </w:p>
    <w:p w14:paraId="000001A2"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9.13. Perioada de reabilitare post-operatorie, după ste</w:t>
      </w:r>
      <w:r>
        <w:rPr>
          <w:rFonts w:ascii="Times New Roman" w:eastAsia="Times New Roman" w:hAnsi="Times New Roman" w:cs="Times New Roman"/>
          <w:sz w:val="26"/>
          <w:szCs w:val="26"/>
        </w:rPr>
        <w:t>rilizare va fi plătită din contul bugetului municipiului și nu va depăși 10 zile.</w:t>
      </w:r>
    </w:p>
    <w:p w14:paraId="000001A3" w14:textId="77777777" w:rsidR="0047082F" w:rsidRDefault="00EA252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 Eutanasierea, Înhumarea și eliminarea cadavrelor animalelor.</w:t>
      </w:r>
    </w:p>
    <w:p w14:paraId="000001A4"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A5"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10.1. În cazul în care este necesară încetarea durerilor fizice insuportabile a animalelor neviabile, dacă </w:t>
      </w:r>
      <w:r>
        <w:rPr>
          <w:rFonts w:ascii="Times New Roman" w:eastAsia="Times New Roman" w:hAnsi="Times New Roman" w:cs="Times New Roman"/>
          <w:sz w:val="26"/>
          <w:szCs w:val="26"/>
        </w:rPr>
        <w:t xml:space="preserve">există o boală incurabilă care a fost diagnosticată de un specialist în domeniul medicinii veterinare sau consecințe incurabile a traumatismului acut, incompatibile cu viața, de asemenea în cazul diagnosticării sigure a rabiei, după 15 zile de carantină - </w:t>
      </w:r>
      <w:r>
        <w:rPr>
          <w:rFonts w:ascii="Times New Roman" w:eastAsia="Times New Roman" w:hAnsi="Times New Roman" w:cs="Times New Roman"/>
          <w:sz w:val="26"/>
          <w:szCs w:val="26"/>
        </w:rPr>
        <w:t>confirmată a rabiei se efectuează eutanasierea. Procedura respectivă trebuie să fie efectuată de către medicul veterinar, care trebuie să argumenteze decizia. Pentru eutanasiere trebuie să fie folosite medicamentele și anestezia care sunt permise de regula</w:t>
      </w:r>
      <w:r>
        <w:rPr>
          <w:rFonts w:ascii="Times New Roman" w:eastAsia="Times New Roman" w:hAnsi="Times New Roman" w:cs="Times New Roman"/>
          <w:sz w:val="26"/>
          <w:szCs w:val="26"/>
        </w:rPr>
        <w:t>ment și care vor garanta moartea rapidă și fără durere.</w:t>
      </w:r>
    </w:p>
    <w:p w14:paraId="000001A6"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A7"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10.2. Se interzice eutanasierea animalelor din alte motive decât cele descrise în punctul 10.1.</w:t>
      </w:r>
    </w:p>
    <w:p w14:paraId="000001A8"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A9"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10.3 Decizia privind eutanasierea  se emite pentru fiecare animal separat.</w:t>
      </w:r>
    </w:p>
    <w:p w14:paraId="000001AA"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10.4 Decizia privind eutanasierea este luată de un medic veterinar din centrul de întreținere temporară.</w:t>
      </w:r>
    </w:p>
    <w:p w14:paraId="000001AB"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10.5. În cazul în care animalul găsit are semne de proprietate și trece prin dureri insuportabile care nu pot fi înlăturate altfel, animalul poate fi e</w:t>
      </w:r>
      <w:r>
        <w:rPr>
          <w:rFonts w:ascii="Times New Roman" w:eastAsia="Times New Roman" w:hAnsi="Times New Roman" w:cs="Times New Roman"/>
          <w:sz w:val="26"/>
          <w:szCs w:val="26"/>
        </w:rPr>
        <w:t xml:space="preserve">utanasiat doar cu acordul stăpânului, sau, dacă stăpânul nu este găsit în decurs de 24 ore din momentul înregistrării animalului în punctul pentru deținere temporară, decizia cu privire la eutanasiere se ia de către reprezentantul SGPA împreună cu medicul </w:t>
      </w:r>
      <w:r>
        <w:rPr>
          <w:rFonts w:ascii="Times New Roman" w:eastAsia="Times New Roman" w:hAnsi="Times New Roman" w:cs="Times New Roman"/>
          <w:sz w:val="26"/>
          <w:szCs w:val="26"/>
        </w:rPr>
        <w:t>veterinar.</w:t>
      </w:r>
    </w:p>
    <w:p w14:paraId="000001AC"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AD"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10.6. Eutanasierea animalelor care au mușcat oameni și care sunt suspectate de rabie este interzisă până la expirarea termenului de 14 zile</w:t>
      </w:r>
      <w:r>
        <w:rPr>
          <w:rFonts w:ascii="Times New Roman" w:eastAsia="Times New Roman" w:hAnsi="Times New Roman" w:cs="Times New Roman"/>
          <w:sz w:val="26"/>
          <w:szCs w:val="26"/>
          <w:highlight w:val="white"/>
        </w:rPr>
        <w:t>.</w:t>
      </w:r>
      <w:r>
        <w:rPr>
          <w:rFonts w:ascii="Times New Roman" w:eastAsia="Times New Roman" w:hAnsi="Times New Roman" w:cs="Times New Roman"/>
          <w:sz w:val="26"/>
          <w:szCs w:val="26"/>
        </w:rPr>
        <w:t xml:space="preserve"> Astfel de animale trebuie să fie plasate în carantină unde vor fi examinate de către veterinar. Dacă d</w:t>
      </w:r>
      <w:r>
        <w:rPr>
          <w:rFonts w:ascii="Times New Roman" w:eastAsia="Times New Roman" w:hAnsi="Times New Roman" w:cs="Times New Roman"/>
          <w:sz w:val="26"/>
          <w:szCs w:val="26"/>
        </w:rPr>
        <w:t>iagnosticul de rabie se confirmă, medicul veterinar va lua decizia cu privire la eutanasierea animalului.</w:t>
      </w:r>
    </w:p>
    <w:p w14:paraId="000001AE"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AF"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10.7. Procedura de eutanasie trebuie să înceapă cu anestezie generală profundă, după care va urma etapa care rezultă cu decesul obligatoriu. Se inte</w:t>
      </w:r>
      <w:r>
        <w:rPr>
          <w:rFonts w:ascii="Times New Roman" w:eastAsia="Times New Roman" w:hAnsi="Times New Roman" w:cs="Times New Roman"/>
          <w:sz w:val="26"/>
          <w:szCs w:val="26"/>
        </w:rPr>
        <w:t>rzice provocarea morții animalului în stare conștientă.</w:t>
      </w:r>
    </w:p>
    <w:p w14:paraId="000001B0"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10.8. Se interzic următoarele metode de provocare a morții:</w:t>
      </w:r>
    </w:p>
    <w:p w14:paraId="000001B1" w14:textId="77777777" w:rsidR="0047082F" w:rsidRDefault="00EA2522">
      <w:pPr>
        <w:numPr>
          <w:ilvl w:val="0"/>
          <w:numId w:val="26"/>
        </w:numPr>
        <w:spacing w:before="240"/>
        <w:jc w:val="both"/>
      </w:pPr>
      <w:r>
        <w:rPr>
          <w:rFonts w:ascii="Times New Roman" w:eastAsia="Times New Roman" w:hAnsi="Times New Roman" w:cs="Times New Roman"/>
          <w:sz w:val="26"/>
          <w:szCs w:val="26"/>
        </w:rPr>
        <w:t>înecare, asfixiere, otrăvire;</w:t>
      </w:r>
    </w:p>
    <w:p w14:paraId="000001B2" w14:textId="77777777" w:rsidR="0047082F" w:rsidRDefault="00EA2522">
      <w:pPr>
        <w:numPr>
          <w:ilvl w:val="0"/>
          <w:numId w:val="26"/>
        </w:numPr>
        <w:jc w:val="both"/>
      </w:pPr>
      <w:r>
        <w:rPr>
          <w:rFonts w:ascii="Times New Roman" w:eastAsia="Times New Roman" w:hAnsi="Times New Roman" w:cs="Times New Roman"/>
          <w:sz w:val="26"/>
          <w:szCs w:val="26"/>
        </w:rPr>
        <w:t>injecții dureroase, utilizarea substanțelor relaxante în scopul eutanasiei, otrăvirea;</w:t>
      </w:r>
    </w:p>
    <w:p w14:paraId="000001B3" w14:textId="77777777" w:rsidR="0047082F" w:rsidRDefault="00EA2522">
      <w:pPr>
        <w:numPr>
          <w:ilvl w:val="0"/>
          <w:numId w:val="26"/>
        </w:numPr>
        <w:jc w:val="both"/>
      </w:pPr>
      <w:r>
        <w:rPr>
          <w:rFonts w:ascii="Times New Roman" w:eastAsia="Times New Roman" w:hAnsi="Times New Roman" w:cs="Times New Roman"/>
          <w:sz w:val="26"/>
          <w:szCs w:val="26"/>
        </w:rPr>
        <w:t>supraîncălzirea, utilizarea curentului electric, obstrucționarea respirației;</w:t>
      </w:r>
    </w:p>
    <w:p w14:paraId="000001B4" w14:textId="77777777" w:rsidR="0047082F" w:rsidRDefault="00EA2522">
      <w:pPr>
        <w:numPr>
          <w:ilvl w:val="0"/>
          <w:numId w:val="26"/>
        </w:numPr>
        <w:spacing w:after="240"/>
        <w:jc w:val="both"/>
      </w:pPr>
      <w:r>
        <w:rPr>
          <w:rFonts w:ascii="Times New Roman" w:eastAsia="Times New Roman" w:hAnsi="Times New Roman" w:cs="Times New Roman"/>
          <w:sz w:val="26"/>
          <w:szCs w:val="26"/>
        </w:rPr>
        <w:t>alte metode de provocare a morții însoțite de cruzime.</w:t>
      </w:r>
    </w:p>
    <w:p w14:paraId="000001B5"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10.9. Eutanasia animalelor poate fi efectuată doar de către medicii veterinari, în conformitate cu prevederile legislației </w:t>
      </w:r>
      <w:r>
        <w:rPr>
          <w:rFonts w:ascii="Times New Roman" w:eastAsia="Times New Roman" w:hAnsi="Times New Roman" w:cs="Times New Roman"/>
          <w:sz w:val="26"/>
          <w:szCs w:val="26"/>
        </w:rPr>
        <w:t>Republicii Moldova.</w:t>
      </w:r>
    </w:p>
    <w:p w14:paraId="000001B6"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10.10. Metoda optimă de eutanasie, acceptată în practica internațională, o reprezintă injecțiile cu substanțe din grupul barbituratelor.</w:t>
      </w:r>
    </w:p>
    <w:p w14:paraId="000001B7"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10.11. Procedura recomandată pentru eutanasie</w:t>
      </w:r>
    </w:p>
    <w:p w14:paraId="000001B8"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Injectarea tiopentalului de sodiu (hexenal):</w:t>
      </w:r>
    </w:p>
    <w:p w14:paraId="000001B9" w14:textId="77777777" w:rsidR="0047082F" w:rsidRDefault="00EA2522">
      <w:pPr>
        <w:spacing w:before="240" w:after="240"/>
        <w:ind w:left="82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w:t>
      </w:r>
      <w:r>
        <w:rPr>
          <w:rFonts w:ascii="Times New Roman" w:eastAsia="Times New Roman" w:hAnsi="Times New Roman" w:cs="Times New Roman"/>
          <w:sz w:val="26"/>
          <w:szCs w:val="26"/>
        </w:rPr>
        <w:t>Doza letală pentru câini:</w:t>
      </w:r>
    </w:p>
    <w:p w14:paraId="000001BA" w14:textId="77777777" w:rsidR="0047082F" w:rsidRDefault="00EA2522">
      <w:pPr>
        <w:numPr>
          <w:ilvl w:val="0"/>
          <w:numId w:val="18"/>
        </w:numPr>
        <w:jc w:val="both"/>
      </w:pPr>
      <w:r>
        <w:rPr>
          <w:rFonts w:ascii="Times New Roman" w:eastAsia="Times New Roman" w:hAnsi="Times New Roman" w:cs="Times New Roman"/>
          <w:sz w:val="26"/>
          <w:szCs w:val="26"/>
        </w:rPr>
        <w:t>tiopental de sodiu (concentrația 2,5%) - 120-150 mg/kg intramuscular sau 30-45mg/kg intravenos;</w:t>
      </w:r>
    </w:p>
    <w:p w14:paraId="000001BB" w14:textId="77777777" w:rsidR="0047082F" w:rsidRDefault="00EA2522">
      <w:pPr>
        <w:numPr>
          <w:ilvl w:val="0"/>
          <w:numId w:val="18"/>
        </w:numPr>
        <w:spacing w:after="240"/>
        <w:jc w:val="both"/>
      </w:pPr>
      <w:r>
        <w:rPr>
          <w:rFonts w:ascii="Times New Roman" w:eastAsia="Times New Roman" w:hAnsi="Times New Roman" w:cs="Times New Roman"/>
          <w:sz w:val="26"/>
          <w:szCs w:val="26"/>
        </w:rPr>
        <w:t>hexenal (concentrația 2,5%) - 90 mg/kg intravenos.</w:t>
      </w:r>
    </w:p>
    <w:p w14:paraId="000001BC" w14:textId="77777777" w:rsidR="0047082F" w:rsidRDefault="00EA2522">
      <w:pPr>
        <w:spacing w:before="240" w:after="240"/>
        <w:ind w:left="5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                       Doza letală pentru pisici:</w:t>
      </w:r>
    </w:p>
    <w:p w14:paraId="000001BD" w14:textId="77777777" w:rsidR="0047082F" w:rsidRDefault="00EA2522">
      <w:pPr>
        <w:numPr>
          <w:ilvl w:val="0"/>
          <w:numId w:val="17"/>
        </w:numPr>
        <w:jc w:val="both"/>
      </w:pPr>
      <w:r>
        <w:rPr>
          <w:rFonts w:ascii="Times New Roman" w:eastAsia="Times New Roman" w:hAnsi="Times New Roman" w:cs="Times New Roman"/>
          <w:sz w:val="26"/>
          <w:szCs w:val="26"/>
        </w:rPr>
        <w:t>tiopental de sodiu (concentrația 2.5-5%) - 90-120 mg/kg intramuscular sau 60-45 mg/kg intravenos;</w:t>
      </w:r>
    </w:p>
    <w:p w14:paraId="000001BE" w14:textId="77777777" w:rsidR="0047082F" w:rsidRDefault="00EA2522">
      <w:pPr>
        <w:numPr>
          <w:ilvl w:val="0"/>
          <w:numId w:val="17"/>
        </w:numPr>
        <w:spacing w:after="240"/>
        <w:jc w:val="both"/>
      </w:pPr>
      <w:r>
        <w:rPr>
          <w:rFonts w:ascii="Times New Roman" w:eastAsia="Times New Roman" w:hAnsi="Times New Roman" w:cs="Times New Roman"/>
          <w:sz w:val="26"/>
          <w:szCs w:val="26"/>
        </w:rPr>
        <w:t>hexenal (concentrația 2,5-5%) - 300-360mg/kg intramuscular, 30-120 mg/kg intravenos.</w:t>
      </w:r>
    </w:p>
    <w:p w14:paraId="000001BF"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10.12. Se admite utilizarea altor preparate recomandate de Agenția de sig</w:t>
      </w:r>
      <w:r>
        <w:rPr>
          <w:rFonts w:ascii="Times New Roman" w:eastAsia="Times New Roman" w:hAnsi="Times New Roman" w:cs="Times New Roman"/>
          <w:sz w:val="26"/>
          <w:szCs w:val="26"/>
        </w:rPr>
        <w:t>uranță a alimentelor agreate cu organizațiile pentru protecția animalelor. Acordul în acest sens va fi obținut de la cel puțin 3 organizații pentru protecția animalelor.</w:t>
      </w:r>
    </w:p>
    <w:p w14:paraId="000001C0"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10.13. Acele pentru eutanasie trebuie să fie bine ascuțite și dimensiunea acestora tre</w:t>
      </w:r>
      <w:r>
        <w:rPr>
          <w:rFonts w:ascii="Times New Roman" w:eastAsia="Times New Roman" w:hAnsi="Times New Roman" w:cs="Times New Roman"/>
          <w:sz w:val="26"/>
          <w:szCs w:val="26"/>
        </w:rPr>
        <w:t>buie să corespundă dimensiunii animalului.</w:t>
      </w:r>
    </w:p>
    <w:p w14:paraId="000001C1"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10.14. În scopul tratării umane a animalului, trebuie să se aplice metoda cea mai puțin traumatizantă de introducere a preparatelor, luând în considerare dimensiunile animalului precum și caracteristicile anatomic</w:t>
      </w:r>
      <w:r>
        <w:rPr>
          <w:rFonts w:ascii="Times New Roman" w:eastAsia="Times New Roman" w:hAnsi="Times New Roman" w:cs="Times New Roman"/>
          <w:sz w:val="26"/>
          <w:szCs w:val="26"/>
        </w:rPr>
        <w:t>e și fiziologice ale acestuia.</w:t>
      </w:r>
    </w:p>
    <w:p w14:paraId="000001C2"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10.15. Eutanasia trebuie să fie efectuată de medicul veterinar într-o încăpere special amenajată, în care nu au acces persoane terțe. În cazuri excepționale, se permite accesul persoanelor terțe.</w:t>
      </w:r>
    </w:p>
    <w:p w14:paraId="000001C3" w14:textId="77777777" w:rsidR="0047082F" w:rsidRDefault="00EA2522">
      <w:pPr>
        <w:shd w:val="clear" w:color="auto" w:fill="FFFFFF"/>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000001C4"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10.16. La efectuarea eutana</w:t>
      </w:r>
      <w:r>
        <w:rPr>
          <w:rFonts w:ascii="Times New Roman" w:eastAsia="Times New Roman" w:hAnsi="Times New Roman" w:cs="Times New Roman"/>
          <w:sz w:val="26"/>
          <w:szCs w:val="26"/>
        </w:rPr>
        <w:t>siei, pe lângă medicul veterinar, e necesară prezența reprezentantului Solicitantului. În cadrul procedurii de eutanasie pot participa reprezentanți ai organizațiilor obștești pentru protecția animalelor (la exprimarea dorinței lor).</w:t>
      </w:r>
    </w:p>
    <w:p w14:paraId="000001C5"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10.17. În spațiul în c</w:t>
      </w:r>
      <w:r>
        <w:rPr>
          <w:rFonts w:ascii="Times New Roman" w:eastAsia="Times New Roman" w:hAnsi="Times New Roman" w:cs="Times New Roman"/>
          <w:sz w:val="26"/>
          <w:szCs w:val="26"/>
        </w:rPr>
        <w:t>are sunt desfășurate procedurile de eutanasie a animalelor, trebuie să fie instalate mai multe camere de supraveghere. E obligatorie instalarea a două camere de supraveghere: una amplasată deasupra mesei pe care se prepară anestezicul și a doua cameră care</w:t>
      </w:r>
      <w:r>
        <w:rPr>
          <w:rFonts w:ascii="Times New Roman" w:eastAsia="Times New Roman" w:hAnsi="Times New Roman" w:cs="Times New Roman"/>
          <w:sz w:val="26"/>
          <w:szCs w:val="26"/>
        </w:rPr>
        <w:t xml:space="preserve"> fixează întreaga imagine a sălii de proceduri.</w:t>
      </w:r>
    </w:p>
    <w:p w14:paraId="000001C6"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Înregistrările video ale acestor camere trebuie să fie păstrate timp de 1 an.</w:t>
      </w:r>
    </w:p>
    <w:p w14:paraId="000001C7"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10.18. Este interzisă efectuarea eutanasiei animalelor în prezența altor animale.</w:t>
      </w:r>
    </w:p>
    <w:p w14:paraId="000001C8"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10.19. Medicul veterinar care efectuează eutanas</w:t>
      </w:r>
      <w:r>
        <w:rPr>
          <w:rFonts w:ascii="Times New Roman" w:eastAsia="Times New Roman" w:hAnsi="Times New Roman" w:cs="Times New Roman"/>
          <w:sz w:val="26"/>
          <w:szCs w:val="26"/>
        </w:rPr>
        <w:t>ia trebuie să fixeze începerea morții clinice a animalului.</w:t>
      </w:r>
    </w:p>
    <w:p w14:paraId="000001C9"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10.20. Începerea morții clinice se constată în cazul absenței respirației și a activității cardiace.</w:t>
      </w:r>
    </w:p>
    <w:p w14:paraId="000001CA"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10.21. Eliminarea cadavrului este permisă numai după constatarea </w:t>
      </w:r>
      <w:r>
        <w:rPr>
          <w:rFonts w:ascii="Times New Roman" w:eastAsia="Times New Roman" w:hAnsi="Times New Roman" w:cs="Times New Roman"/>
          <w:sz w:val="26"/>
          <w:szCs w:val="26"/>
          <w:highlight w:val="white"/>
        </w:rPr>
        <w:t>rigidității cadaverice</w:t>
      </w:r>
      <w:r>
        <w:rPr>
          <w:rFonts w:ascii="Times New Roman" w:eastAsia="Times New Roman" w:hAnsi="Times New Roman" w:cs="Times New Roman"/>
          <w:sz w:val="26"/>
          <w:szCs w:val="26"/>
        </w:rPr>
        <w:t>. După e</w:t>
      </w:r>
      <w:r>
        <w:rPr>
          <w:rFonts w:ascii="Times New Roman" w:eastAsia="Times New Roman" w:hAnsi="Times New Roman" w:cs="Times New Roman"/>
          <w:sz w:val="26"/>
          <w:szCs w:val="26"/>
        </w:rPr>
        <w:t>fectuarea eutanasiei este necesară curățarea și dezinfectarea spațiilor.</w:t>
      </w:r>
    </w:p>
    <w:p w14:paraId="000001CB"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10.22. După efectuarea eutanasiei animalului, va fi întocmit Actul de deces al animalului fără supraveghere și fără stăpân.</w:t>
      </w:r>
    </w:p>
    <w:p w14:paraId="000001CC"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10.23. Cazurile de eutanasie a animalelor sunt înscrise în </w:t>
      </w:r>
      <w:r>
        <w:rPr>
          <w:rFonts w:ascii="Times New Roman" w:eastAsia="Times New Roman" w:hAnsi="Times New Roman" w:cs="Times New Roman"/>
          <w:sz w:val="26"/>
          <w:szCs w:val="26"/>
        </w:rPr>
        <w:t>Registrul de evidență a eutanasiei animalelor.</w:t>
      </w:r>
    </w:p>
    <w:p w14:paraId="000001CD"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10.24. Dacă locul înmormântării nu se află lângă teritoriul punctului de deținere temporară, atunci  Contractorul responsabil de deținerea animalelor trebuie să asigure depozitarea cadavrelor animalelor și a a</w:t>
      </w:r>
      <w:r>
        <w:rPr>
          <w:rFonts w:ascii="Times New Roman" w:eastAsia="Times New Roman" w:hAnsi="Times New Roman" w:cs="Times New Roman"/>
          <w:sz w:val="26"/>
          <w:szCs w:val="26"/>
        </w:rPr>
        <w:t>ltor deșeuri biologice în congelatoare speciale și plasate în pungi de plastic, până în momentul când sunt preluate de către serviciul special pentru evacuarea cadavrelor.</w:t>
      </w:r>
    </w:p>
    <w:p w14:paraId="000001CE"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10.25. Utilizarea deșeurilor biologice din punctele pentru deținere temporară se efe</w:t>
      </w:r>
      <w:r>
        <w:rPr>
          <w:rFonts w:ascii="Times New Roman" w:eastAsia="Times New Roman" w:hAnsi="Times New Roman" w:cs="Times New Roman"/>
          <w:sz w:val="26"/>
          <w:szCs w:val="26"/>
        </w:rPr>
        <w:t>ctuează în conformitate cu prevederile legislației veterinare a Republicii Moldova.</w:t>
      </w:r>
    </w:p>
    <w:p w14:paraId="000001CF"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10.26. În punctele pentru deținere temporară se va asigura evidența cadavrelor animalelor, moarte în timpul operațiunilor de capturare sau deținere, sau prin eutanasie, inc</w:t>
      </w:r>
      <w:r>
        <w:rPr>
          <w:rFonts w:ascii="Times New Roman" w:eastAsia="Times New Roman" w:hAnsi="Times New Roman" w:cs="Times New Roman"/>
          <w:sz w:val="26"/>
          <w:szCs w:val="26"/>
        </w:rPr>
        <w:t>lusiv cu menționarea datei de transmitere a cadavrelor organizației care se ocupă cu eliminarea cadavrelor, denumirea organizațiilor și persoanelor care au efectuat aceste lucrări. În mod alternativ, dacă înhumarea sau eliminarea cadavrelor a fost efectuat</w:t>
      </w:r>
      <w:r>
        <w:rPr>
          <w:rFonts w:ascii="Times New Roman" w:eastAsia="Times New Roman" w:hAnsi="Times New Roman" w:cs="Times New Roman"/>
          <w:sz w:val="26"/>
          <w:szCs w:val="26"/>
        </w:rPr>
        <w:t>ă de către Contractor, se indică data, locul de înhumare al cadavrelor și datele (numele, prenume) persoanelor care au efectuat înhumarea.</w:t>
      </w:r>
    </w:p>
    <w:p w14:paraId="000001D0" w14:textId="77777777" w:rsidR="0047082F" w:rsidRDefault="00EA2522">
      <w:pPr>
        <w:spacing w:before="240" w:after="200"/>
        <w:jc w:val="both"/>
        <w:rPr>
          <w:rFonts w:ascii="Times New Roman" w:eastAsia="Times New Roman" w:hAnsi="Times New Roman" w:cs="Times New Roman"/>
        </w:rPr>
      </w:pPr>
      <w:r>
        <w:rPr>
          <w:rFonts w:ascii="Times New Roman" w:eastAsia="Times New Roman" w:hAnsi="Times New Roman" w:cs="Times New Roman"/>
        </w:rPr>
        <w:t xml:space="preserve"> </w:t>
      </w:r>
    </w:p>
    <w:p w14:paraId="000001D1" w14:textId="77777777" w:rsidR="0047082F" w:rsidRDefault="00EA252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11. Adoptarea animalului de către un nou stăpân</w:t>
      </w:r>
    </w:p>
    <w:p w14:paraId="000001D2" w14:textId="77777777" w:rsidR="0047082F" w:rsidRDefault="00EA252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p>
    <w:p w14:paraId="000001D3" w14:textId="77777777" w:rsidR="0047082F" w:rsidRDefault="00EA252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11.1.   Dispoziții generale</w:t>
      </w:r>
    </w:p>
    <w:p w14:paraId="000001D4"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11.1.1.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Adoptarea unui animal de către o persoană fizică sau juridică are loc doar după completarea de către acestea a formularului de restituire/adopție.</w:t>
      </w:r>
    </w:p>
    <w:p w14:paraId="000001D5"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11.1.2.        </w:t>
      </w:r>
      <w:r>
        <w:rPr>
          <w:rFonts w:ascii="Times New Roman" w:eastAsia="Times New Roman" w:hAnsi="Times New Roman" w:cs="Times New Roman"/>
          <w:sz w:val="26"/>
          <w:szCs w:val="26"/>
        </w:rPr>
        <w:tab/>
        <w:t>Formularul de restituire/adopție este adresat SGPA și poate fi depus imediat ce animalul a aj</w:t>
      </w:r>
      <w:r>
        <w:rPr>
          <w:rFonts w:ascii="Times New Roman" w:eastAsia="Times New Roman" w:hAnsi="Times New Roman" w:cs="Times New Roman"/>
          <w:sz w:val="26"/>
          <w:szCs w:val="26"/>
        </w:rPr>
        <w:t>uns la punctul pentru deținere temporară.</w:t>
      </w:r>
    </w:p>
    <w:p w14:paraId="000001D6"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11.1.3.        </w:t>
      </w:r>
      <w:r>
        <w:rPr>
          <w:rFonts w:ascii="Times New Roman" w:eastAsia="Times New Roman" w:hAnsi="Times New Roman" w:cs="Times New Roman"/>
          <w:sz w:val="26"/>
          <w:szCs w:val="26"/>
        </w:rPr>
        <w:tab/>
        <w:t>Animalele pot fi  adoptate de la punctele pentru deținere temporară doar după ce medicul veterinar a efectuat următoarelor proceduri obligatorii:</w:t>
      </w:r>
    </w:p>
    <w:p w14:paraId="000001D7" w14:textId="77777777" w:rsidR="0047082F" w:rsidRDefault="00EA2522">
      <w:pPr>
        <w:numPr>
          <w:ilvl w:val="0"/>
          <w:numId w:val="23"/>
        </w:numPr>
        <w:jc w:val="both"/>
      </w:pPr>
      <w:r>
        <w:rPr>
          <w:rFonts w:ascii="Times New Roman" w:eastAsia="Times New Roman" w:hAnsi="Times New Roman" w:cs="Times New Roman"/>
          <w:sz w:val="26"/>
          <w:szCs w:val="26"/>
        </w:rPr>
        <w:t>controlul medical veterinar al animalului;</w:t>
      </w:r>
    </w:p>
    <w:p w14:paraId="000001D8" w14:textId="77777777" w:rsidR="0047082F" w:rsidRDefault="00EA2522">
      <w:pPr>
        <w:numPr>
          <w:ilvl w:val="0"/>
          <w:numId w:val="23"/>
        </w:numPr>
        <w:jc w:val="both"/>
      </w:pPr>
      <w:r>
        <w:rPr>
          <w:rFonts w:ascii="Times New Roman" w:eastAsia="Times New Roman" w:hAnsi="Times New Roman" w:cs="Times New Roman"/>
          <w:sz w:val="26"/>
          <w:szCs w:val="26"/>
        </w:rPr>
        <w:t>tratament</w:t>
      </w:r>
      <w:r>
        <w:rPr>
          <w:rFonts w:ascii="Times New Roman" w:eastAsia="Times New Roman" w:hAnsi="Times New Roman" w:cs="Times New Roman"/>
          <w:sz w:val="26"/>
          <w:szCs w:val="26"/>
        </w:rPr>
        <w:t>ul de deparazitare generală al animalului;</w:t>
      </w:r>
    </w:p>
    <w:p w14:paraId="000001D9" w14:textId="77777777" w:rsidR="0047082F" w:rsidRDefault="00EA2522">
      <w:pPr>
        <w:numPr>
          <w:ilvl w:val="0"/>
          <w:numId w:val="23"/>
        </w:numPr>
        <w:jc w:val="both"/>
      </w:pPr>
      <w:r>
        <w:rPr>
          <w:rFonts w:ascii="Times New Roman" w:eastAsia="Times New Roman" w:hAnsi="Times New Roman" w:cs="Times New Roman"/>
          <w:sz w:val="26"/>
          <w:szCs w:val="26"/>
        </w:rPr>
        <w:t>vaccinarea animalului împotriva rabiei;</w:t>
      </w:r>
    </w:p>
    <w:p w14:paraId="000001DA" w14:textId="77777777" w:rsidR="0047082F" w:rsidRDefault="00EA2522">
      <w:pPr>
        <w:numPr>
          <w:ilvl w:val="0"/>
          <w:numId w:val="23"/>
        </w:numPr>
        <w:jc w:val="both"/>
      </w:pPr>
      <w:r>
        <w:rPr>
          <w:rFonts w:ascii="Times New Roman" w:eastAsia="Times New Roman" w:hAnsi="Times New Roman" w:cs="Times New Roman"/>
          <w:sz w:val="26"/>
          <w:szCs w:val="26"/>
        </w:rPr>
        <w:t>sterilizarea (castrarea) animalului;</w:t>
      </w:r>
    </w:p>
    <w:p w14:paraId="000001DB" w14:textId="77777777" w:rsidR="0047082F" w:rsidRDefault="00EA2522">
      <w:pPr>
        <w:numPr>
          <w:ilvl w:val="0"/>
          <w:numId w:val="23"/>
        </w:numPr>
        <w:jc w:val="both"/>
      </w:pPr>
      <w:r>
        <w:rPr>
          <w:rFonts w:ascii="Times New Roman" w:eastAsia="Times New Roman" w:hAnsi="Times New Roman" w:cs="Times New Roman"/>
          <w:sz w:val="26"/>
          <w:szCs w:val="26"/>
        </w:rPr>
        <w:t>îngrijirea post-operatorie a animalului;</w:t>
      </w:r>
    </w:p>
    <w:p w14:paraId="000001DC" w14:textId="77777777" w:rsidR="0047082F" w:rsidRDefault="00EA2522">
      <w:pPr>
        <w:numPr>
          <w:ilvl w:val="0"/>
          <w:numId w:val="23"/>
        </w:numPr>
        <w:jc w:val="both"/>
      </w:pPr>
      <w:r>
        <w:rPr>
          <w:rFonts w:ascii="Times New Roman" w:eastAsia="Times New Roman" w:hAnsi="Times New Roman" w:cs="Times New Roman"/>
          <w:sz w:val="26"/>
          <w:szCs w:val="26"/>
        </w:rPr>
        <w:t>marcarea electronică a animalului cu introducerea microcipului sub piele;</w:t>
      </w:r>
    </w:p>
    <w:p w14:paraId="000001DD" w14:textId="77777777" w:rsidR="0047082F" w:rsidRDefault="00EA2522">
      <w:pPr>
        <w:numPr>
          <w:ilvl w:val="0"/>
          <w:numId w:val="23"/>
        </w:numPr>
        <w:spacing w:after="240"/>
        <w:jc w:val="both"/>
      </w:pPr>
      <w:r>
        <w:rPr>
          <w:rFonts w:ascii="Times New Roman" w:eastAsia="Times New Roman" w:hAnsi="Times New Roman" w:cs="Times New Roman"/>
          <w:sz w:val="26"/>
          <w:szCs w:val="26"/>
        </w:rPr>
        <w:t>înregistrarea animalu</w:t>
      </w:r>
      <w:r>
        <w:rPr>
          <w:rFonts w:ascii="Times New Roman" w:eastAsia="Times New Roman" w:hAnsi="Times New Roman" w:cs="Times New Roman"/>
          <w:sz w:val="26"/>
          <w:szCs w:val="26"/>
        </w:rPr>
        <w:t>lui în baza de date a animalelor cu stăpân și eliberarea unui pașaport pentru animale de companie, în care sunt indicate toate datele relevante, inclusiv cele privind vaccinarea și sterilizare (castrarea) animalului.</w:t>
      </w:r>
    </w:p>
    <w:p w14:paraId="000001DE"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11.1.4. În cazul în care în momentul ad</w:t>
      </w:r>
      <w:r>
        <w:rPr>
          <w:rFonts w:ascii="Times New Roman" w:eastAsia="Times New Roman" w:hAnsi="Times New Roman" w:cs="Times New Roman"/>
          <w:sz w:val="26"/>
          <w:szCs w:val="26"/>
        </w:rPr>
        <w:t>optării animalului de către un nou stăpân animalul a fost deja sterilizat, vaccinat împotriva rabiei și microcipat – procedurile respective nu se repetă.</w:t>
      </w:r>
    </w:p>
    <w:p w14:paraId="000001DF"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 Animalul este transmis în grija noului său stăpân în conformitate cu Acordul privind transmite</w:t>
      </w:r>
      <w:r>
        <w:rPr>
          <w:rFonts w:ascii="Times New Roman" w:eastAsia="Times New Roman" w:hAnsi="Times New Roman" w:cs="Times New Roman"/>
          <w:sz w:val="26"/>
          <w:szCs w:val="26"/>
        </w:rPr>
        <w:t>rea animalului în proprietate (în custodie).</w:t>
      </w:r>
    </w:p>
    <w:p w14:paraId="000001E0"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11.1.6. Accesul în punctul pentru deținere temporară a persoanelor care doresc să-și recupereze sau să adopte un animal este permis de luni până vineri, între orele 12.00 - 17.00.</w:t>
      </w:r>
    </w:p>
    <w:p w14:paraId="000001E1"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11.1.7. Accesul în punctul pent</w:t>
      </w:r>
      <w:r>
        <w:rPr>
          <w:rFonts w:ascii="Times New Roman" w:eastAsia="Times New Roman" w:hAnsi="Times New Roman" w:cs="Times New Roman"/>
          <w:sz w:val="26"/>
          <w:szCs w:val="26"/>
        </w:rPr>
        <w:t xml:space="preserve">ru deținere temporară a persoanelor care doresc să recupereze sau să adopte un animal are loc între orele specificate mai sus, conform regulamentului de ordine interioară, privind vizitarea punctului pentru deținere temporară, aprobat de către SGPA (șeful </w:t>
      </w:r>
      <w:r>
        <w:rPr>
          <w:rFonts w:ascii="Times New Roman" w:eastAsia="Times New Roman" w:hAnsi="Times New Roman" w:cs="Times New Roman"/>
          <w:sz w:val="26"/>
          <w:szCs w:val="26"/>
        </w:rPr>
        <w:t>instituției) și publicate pe pagina de internet a SGPA.</w:t>
      </w:r>
    </w:p>
    <w:p w14:paraId="000001E2"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11.1.8. Recuperarea și adopția animalelor după înregistrare în punctul pentru deținere temporară poate fi efectuată pe toată perioada aflării  animalelor în acesta.</w:t>
      </w:r>
    </w:p>
    <w:p w14:paraId="000001E3"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11.1.9. Pe durata primelor 7 zile l</w:t>
      </w:r>
      <w:r>
        <w:rPr>
          <w:rFonts w:ascii="Times New Roman" w:eastAsia="Times New Roman" w:hAnsi="Times New Roman" w:cs="Times New Roman"/>
          <w:sz w:val="26"/>
          <w:szCs w:val="26"/>
        </w:rPr>
        <w:t>ucrătoare de la data înregistrării, doar proprietarii își pot recupera animalele.</w:t>
      </w:r>
    </w:p>
    <w:p w14:paraId="000001E4"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11.1.10. Transmiterea animalelor capturate unui nou stăpân poate fi efectuată doar după expirarea celor 7 zile lucrătoare din momentul înregistrării animalului la punctul pen</w:t>
      </w:r>
      <w:r>
        <w:rPr>
          <w:rFonts w:ascii="Times New Roman" w:eastAsia="Times New Roman" w:hAnsi="Times New Roman" w:cs="Times New Roman"/>
          <w:sz w:val="26"/>
          <w:szCs w:val="26"/>
        </w:rPr>
        <w:t>tru deținere temporară.</w:t>
      </w:r>
    </w:p>
    <w:p w14:paraId="000001E5"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11.1.11. În cazul în care după adopția unui animal de la punctul pentru deținere temporară se va găsi fostul stăpân și acesta va dori să-și recupereze animalul, noul stăpân este obligat să cedeze animalul fostului stăpân.</w:t>
      </w:r>
    </w:p>
    <w:p w14:paraId="000001E6"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11.1.12. Î</w:t>
      </w:r>
      <w:r>
        <w:rPr>
          <w:rFonts w:ascii="Times New Roman" w:eastAsia="Times New Roman" w:hAnsi="Times New Roman" w:cs="Times New Roman"/>
          <w:sz w:val="26"/>
          <w:szCs w:val="26"/>
        </w:rPr>
        <w:t>n cazul în care stăpânul animalului a semnat anterior refuzul de întreține a animalului și acesta a fost ulterior adoptat, noul stăpân are dreptul să decidă dacă va întoarce sau nu animalul.</w:t>
      </w:r>
    </w:p>
    <w:p w14:paraId="000001E7"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11.1.13. Animalele capturate sau primite la punctul pentru deține</w:t>
      </w:r>
      <w:r>
        <w:rPr>
          <w:rFonts w:ascii="Times New Roman" w:eastAsia="Times New Roman" w:hAnsi="Times New Roman" w:cs="Times New Roman"/>
          <w:sz w:val="26"/>
          <w:szCs w:val="26"/>
        </w:rPr>
        <w:t>re temporară în alt mod, nu vor fi vândute sau transmise în posesie persoanelor fizice și juridice pentru ca acestea să fie folosite în experimente medicale sau experimente de altă natură, să participe în lupte cu alte animale, să fie folosite ca hrană pen</w:t>
      </w:r>
      <w:r>
        <w:rPr>
          <w:rFonts w:ascii="Times New Roman" w:eastAsia="Times New Roman" w:hAnsi="Times New Roman" w:cs="Times New Roman"/>
          <w:sz w:val="26"/>
          <w:szCs w:val="26"/>
        </w:rPr>
        <w:t>tru alte animale, să fie utilizate la fabricarea unor produse sau oricare alte acțiuni care contravin valorilor și normelor morale universale.</w:t>
      </w:r>
    </w:p>
    <w:p w14:paraId="000001E8"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E9" w14:textId="77777777" w:rsidR="0047082F" w:rsidRDefault="00EA252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11.2. Căutarea noilor proprietari</w:t>
      </w:r>
    </w:p>
    <w:p w14:paraId="000001EA"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EB"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11.2.1.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În  scopul identificării unor noi proprietari pentru animale, Contractorul care se ocupă de întreținerea animalelor în punctele temporare de deținere, SGPA, poate atrage voluntari și organizații pentru protecția animalelor.</w:t>
      </w:r>
    </w:p>
    <w:p w14:paraId="000001EC"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 scopul identificării propriet</w:t>
      </w:r>
      <w:r>
        <w:rPr>
          <w:rFonts w:ascii="Times New Roman" w:eastAsia="Times New Roman" w:hAnsi="Times New Roman" w:cs="Times New Roman"/>
          <w:sz w:val="26"/>
          <w:szCs w:val="26"/>
        </w:rPr>
        <w:t>arului, se recomandă următoarele acțiuni:</w:t>
      </w:r>
    </w:p>
    <w:p w14:paraId="000001ED" w14:textId="77777777" w:rsidR="0047082F" w:rsidRDefault="00EA2522">
      <w:pPr>
        <w:numPr>
          <w:ilvl w:val="0"/>
          <w:numId w:val="27"/>
        </w:numPr>
        <w:jc w:val="both"/>
      </w:pPr>
      <w:r>
        <w:rPr>
          <w:rFonts w:ascii="Times New Roman" w:eastAsia="Times New Roman" w:hAnsi="Times New Roman" w:cs="Times New Roman"/>
          <w:sz w:val="26"/>
          <w:szCs w:val="26"/>
        </w:rPr>
        <w:t>plasarea anunțurilor despre animale în mijloacele de informare în masă (ziare, radio, TV);</w:t>
      </w:r>
    </w:p>
    <w:p w14:paraId="000001EE" w14:textId="77777777" w:rsidR="0047082F" w:rsidRDefault="00EA2522">
      <w:pPr>
        <w:numPr>
          <w:ilvl w:val="0"/>
          <w:numId w:val="27"/>
        </w:numPr>
        <w:jc w:val="both"/>
      </w:pPr>
      <w:r>
        <w:rPr>
          <w:rFonts w:ascii="Times New Roman" w:eastAsia="Times New Roman" w:hAnsi="Times New Roman" w:cs="Times New Roman"/>
          <w:sz w:val="26"/>
          <w:szCs w:val="26"/>
        </w:rPr>
        <w:t>plasarea pe paginile de internet ale SGPA, organizațiilor pentru protecția animalelor, precum și pe paginile de internet, b</w:t>
      </w:r>
      <w:r>
        <w:rPr>
          <w:rFonts w:ascii="Times New Roman" w:eastAsia="Times New Roman" w:hAnsi="Times New Roman" w:cs="Times New Roman"/>
          <w:sz w:val="26"/>
          <w:szCs w:val="26"/>
        </w:rPr>
        <w:t>logurile voluntarilor, informațiilor cu privire la animale și pozele acestora;</w:t>
      </w:r>
    </w:p>
    <w:p w14:paraId="000001EF" w14:textId="77777777" w:rsidR="0047082F" w:rsidRDefault="00EA2522">
      <w:pPr>
        <w:numPr>
          <w:ilvl w:val="0"/>
          <w:numId w:val="27"/>
        </w:numPr>
        <w:spacing w:after="240"/>
        <w:jc w:val="both"/>
      </w:pPr>
      <w:r>
        <w:rPr>
          <w:rFonts w:ascii="Times New Roman" w:eastAsia="Times New Roman" w:hAnsi="Times New Roman" w:cs="Times New Roman"/>
          <w:sz w:val="26"/>
          <w:szCs w:val="26"/>
        </w:rPr>
        <w:t>plasarea anunțurilor despre animale pe standuri, panouri informaționale și alte mijloace exterioare de publicitate din oraș.</w:t>
      </w:r>
    </w:p>
    <w:p w14:paraId="000001F0"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F1" w14:textId="77777777" w:rsidR="0047082F" w:rsidRDefault="00EA252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11.3. Luarea animalului în custodie</w:t>
      </w:r>
    </w:p>
    <w:p w14:paraId="000001F2"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F3"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11.3.1</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Persoanele fizice pot lua gratis</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în custodie din punctul pentru deținere temporară un animal pe an, organizațiile nonguvernamentale pot lua gratis în custodie din punctul pentru deținere temporară 100 de animale pe an. Pentru fiecare animal luat suplimenta</w:t>
      </w:r>
      <w:r>
        <w:rPr>
          <w:rFonts w:ascii="Times New Roman" w:eastAsia="Times New Roman" w:hAnsi="Times New Roman" w:cs="Times New Roman"/>
          <w:sz w:val="26"/>
          <w:szCs w:val="26"/>
        </w:rPr>
        <w:t>r în custodie, se va plăti o taxă în mărimea stabilită de Primăria municipiului Chișinău. Achitarea taxei se face de către noul proprietar în favoarea Contractorului, care se ocupă de întreținerea animalelor în punctul pentru deținere temporară.</w:t>
      </w:r>
    </w:p>
    <w:p w14:paraId="000001F4"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F5"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11.3.2  </w:t>
      </w:r>
      <w:r>
        <w:rPr>
          <w:rFonts w:ascii="Times New Roman" w:eastAsia="Times New Roman" w:hAnsi="Times New Roman" w:cs="Times New Roman"/>
          <w:sz w:val="26"/>
          <w:szCs w:val="26"/>
        </w:rPr>
        <w:t>Reprezentantul SGPA verifică în baza de date a animalelor cu proprietar, informația cu privire la persoana care vrea să ia un animal în custodie pentru a vedea dacă persoana dată mai deține animale.</w:t>
      </w:r>
    </w:p>
    <w:p w14:paraId="000001F6"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F7"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11.3.3 Anterior transmiterii animalului în custodie nou</w:t>
      </w:r>
      <w:r>
        <w:rPr>
          <w:rFonts w:ascii="Times New Roman" w:eastAsia="Times New Roman" w:hAnsi="Times New Roman" w:cs="Times New Roman"/>
          <w:sz w:val="26"/>
          <w:szCs w:val="26"/>
        </w:rPr>
        <w:t>lui proprietar, reprezentantul SGPA va informa noii proprietari cu privire la regulile de deținere a animalelor de companie în municipiul Chișinău.</w:t>
      </w:r>
    </w:p>
    <w:p w14:paraId="000001F8"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11.3.4  În caz că animalul va fi ținut în spațiu liber de noul proprietar, persoană fizică, care dorește să </w:t>
      </w:r>
      <w:r>
        <w:rPr>
          <w:rFonts w:ascii="Times New Roman" w:eastAsia="Times New Roman" w:hAnsi="Times New Roman" w:cs="Times New Roman"/>
          <w:sz w:val="26"/>
          <w:szCs w:val="26"/>
        </w:rPr>
        <w:t>ia animalul în custodie, trebuie să ofere reprezentantului SGPA dovada deținerii imobilului sau a teritoriului deținut cu drept de proprietate care va permite asigurarea condițiilor necesare pentru deținerea câinelui în aer liber, în conformitate cu preved</w:t>
      </w:r>
      <w:r>
        <w:rPr>
          <w:rFonts w:ascii="Times New Roman" w:eastAsia="Times New Roman" w:hAnsi="Times New Roman" w:cs="Times New Roman"/>
          <w:sz w:val="26"/>
          <w:szCs w:val="26"/>
        </w:rPr>
        <w:t>erile Regulamentului cu privire la deținerea animalelor de companie în municipiul Chișinău.</w:t>
      </w:r>
    </w:p>
    <w:p w14:paraId="000001F9"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11.3.5 Persoanele fizice pot lua animalul în custodie din punctul pentru deținere temporară cu respectarea următoarelor condiții:</w:t>
      </w:r>
    </w:p>
    <w:p w14:paraId="000001FA"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FB"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       are vârsta de cel puțin</w:t>
      </w:r>
      <w:r>
        <w:rPr>
          <w:rFonts w:ascii="Times New Roman" w:eastAsia="Times New Roman" w:hAnsi="Times New Roman" w:cs="Times New Roman"/>
          <w:sz w:val="26"/>
          <w:szCs w:val="26"/>
        </w:rPr>
        <w:t xml:space="preserve"> 18 ani;</w:t>
      </w:r>
    </w:p>
    <w:p w14:paraId="000001FC" w14:textId="77777777" w:rsidR="0047082F" w:rsidRDefault="00EA2522">
      <w:pPr>
        <w:spacing w:before="240" w:after="240"/>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      prezintă buletinul de identitate în original sau copia acestuia;</w:t>
      </w:r>
    </w:p>
    <w:p w14:paraId="000001FD"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      întocmește și semnează Actul de recuperare și Acordul de transmitere a animalului în proprietate (în custodie);</w:t>
      </w:r>
    </w:p>
    <w:p w14:paraId="000001FE"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      prezintă informație cu privire la numărul de animale ce se află în proprietate, la ziua adopției;</w:t>
      </w:r>
    </w:p>
    <w:p w14:paraId="000001FF"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      prezintă acordul scris al vecinilor dacă până la adopție proprietarul are:</w:t>
      </w:r>
    </w:p>
    <w:p w14:paraId="00000200" w14:textId="77777777" w:rsidR="0047082F" w:rsidRDefault="00EA2522">
      <w:pPr>
        <w:spacing w:before="240" w:after="240"/>
        <w:ind w:left="180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      3 sau mai mulți câini:</w:t>
      </w:r>
    </w:p>
    <w:p w14:paraId="00000201" w14:textId="77777777" w:rsidR="0047082F" w:rsidRDefault="00EA2522">
      <w:pPr>
        <w:spacing w:before="240" w:after="240"/>
        <w:ind w:left="180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b)     5 sau mai multe pisici.</w:t>
      </w:r>
    </w:p>
    <w:p w14:paraId="00000202"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03"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r>
        <w:rPr>
          <w:rFonts w:ascii="Times New Roman" w:eastAsia="Times New Roman" w:hAnsi="Times New Roman" w:cs="Times New Roman"/>
          <w:sz w:val="26"/>
          <w:szCs w:val="26"/>
        </w:rPr>
        <w:t>3.6 Azilurile pot lua animale în custodie din punctele pentru deținere temporară cu respectarea următoarelor condiții:</w:t>
      </w:r>
    </w:p>
    <w:p w14:paraId="00000204"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05"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      completează Formularul de adopție și Acordul de transmitere a animalului în proprietate (în custodie);</w:t>
      </w:r>
    </w:p>
    <w:p w14:paraId="00000206"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      prezintă origina</w:t>
      </w:r>
      <w:r>
        <w:rPr>
          <w:rFonts w:ascii="Times New Roman" w:eastAsia="Times New Roman" w:hAnsi="Times New Roman" w:cs="Times New Roman"/>
          <w:sz w:val="26"/>
          <w:szCs w:val="26"/>
        </w:rPr>
        <w:t>lul sau copia Certificatului de înregistrare;</w:t>
      </w:r>
    </w:p>
    <w:p w14:paraId="00000207"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      prezintă documentul ce stabilește numărul de animale ce poate fi deținut de azil;</w:t>
      </w:r>
    </w:p>
    <w:p w14:paraId="00000208"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      prezintă dovezi cu privire la disponibilitatea spațiului liber pentru deținerea animalelor suplimentare;</w:t>
      </w:r>
    </w:p>
    <w:p w14:paraId="00000209"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     </w:t>
      </w:r>
      <w:r>
        <w:rPr>
          <w:rFonts w:ascii="Times New Roman" w:eastAsia="Times New Roman" w:hAnsi="Times New Roman" w:cs="Times New Roman"/>
          <w:sz w:val="26"/>
          <w:szCs w:val="26"/>
        </w:rPr>
        <w:t xml:space="preserve"> prezintă contractul de arendă a teritoriului sau documentele ce atestă dreptul de proprietate asupra terenului pe care vor fi deținute animalele;</w:t>
      </w:r>
    </w:p>
    <w:p w14:paraId="0000020A" w14:textId="77777777" w:rsidR="0047082F" w:rsidRDefault="00EA2522">
      <w:pPr>
        <w:spacing w:after="20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      prezintă ștampila organizației.</w:t>
      </w:r>
    </w:p>
    <w:p w14:paraId="0000020B"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11.3.7 Persoanele juridice pot lua în custodie animale din punctul pe</w:t>
      </w:r>
      <w:r>
        <w:rPr>
          <w:rFonts w:ascii="Times New Roman" w:eastAsia="Times New Roman" w:hAnsi="Times New Roman" w:cs="Times New Roman"/>
          <w:sz w:val="26"/>
          <w:szCs w:val="26"/>
        </w:rPr>
        <w:t>ntru deținere temporară cu respectarea următoarelor condiții:</w:t>
      </w:r>
    </w:p>
    <w:p w14:paraId="0000020C"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      completează Formularul de adopție și  Acordul de transmitere a animalului în proprietate (în custodie);</w:t>
      </w:r>
    </w:p>
    <w:p w14:paraId="0000020D"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      prezintă originalul sau copia Certificatului de înregistrare;</w:t>
      </w:r>
    </w:p>
    <w:p w14:paraId="0000020E"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      prez</w:t>
      </w:r>
      <w:r>
        <w:rPr>
          <w:rFonts w:ascii="Times New Roman" w:eastAsia="Times New Roman" w:hAnsi="Times New Roman" w:cs="Times New Roman"/>
          <w:sz w:val="26"/>
          <w:szCs w:val="26"/>
        </w:rPr>
        <w:t>intă dovezi cu privire la disponibilitatea spațiului liber pentru deținerea animalelor suplimentare;</w:t>
      </w:r>
    </w:p>
    <w:p w14:paraId="0000020F"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      prezintă contractul de arendă a teritoriului sau documentele ce atestă dreptul de proprietate asupra terenului pe care vor fi deținute animalele;</w:t>
      </w:r>
    </w:p>
    <w:p w14:paraId="00000210" w14:textId="77777777" w:rsidR="0047082F" w:rsidRDefault="00EA2522">
      <w:pPr>
        <w:spacing w:after="20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w:t>
      </w:r>
      <w:r>
        <w:rPr>
          <w:rFonts w:ascii="Times New Roman" w:eastAsia="Times New Roman" w:hAnsi="Times New Roman" w:cs="Times New Roman"/>
          <w:sz w:val="26"/>
          <w:szCs w:val="26"/>
        </w:rPr>
        <w:t>.      prezintă ștampila organizației.</w:t>
      </w:r>
    </w:p>
    <w:p w14:paraId="00000211"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11.3.8 Reprezentantul  SGPA are următoarele obligații în punctul pentru deținere temporară:</w:t>
      </w:r>
    </w:p>
    <w:p w14:paraId="00000212" w14:textId="77777777" w:rsidR="0047082F" w:rsidRDefault="00EA2522">
      <w:pPr>
        <w:numPr>
          <w:ilvl w:val="0"/>
          <w:numId w:val="7"/>
        </w:numPr>
        <w:jc w:val="both"/>
      </w:pPr>
      <w:r>
        <w:rPr>
          <w:rFonts w:ascii="Times New Roman" w:eastAsia="Times New Roman" w:hAnsi="Times New Roman" w:cs="Times New Roman"/>
          <w:sz w:val="26"/>
          <w:szCs w:val="26"/>
        </w:rPr>
        <w:lastRenderedPageBreak/>
        <w:t>să urmărească dacă returnarea animalului către fostul proprietar și luarea animalului în custodie din punctul pentru deținere temporară se desfășoară în conformitate cu condițiile prevăzute în prezentul Regulament;</w:t>
      </w:r>
    </w:p>
    <w:p w14:paraId="00000213" w14:textId="77777777" w:rsidR="0047082F" w:rsidRDefault="00EA2522">
      <w:pPr>
        <w:numPr>
          <w:ilvl w:val="0"/>
          <w:numId w:val="7"/>
        </w:numPr>
        <w:jc w:val="both"/>
      </w:pPr>
      <w:r>
        <w:rPr>
          <w:rFonts w:ascii="Times New Roman" w:eastAsia="Times New Roman" w:hAnsi="Times New Roman" w:cs="Times New Roman"/>
          <w:sz w:val="26"/>
          <w:szCs w:val="26"/>
        </w:rPr>
        <w:t>să primească și să examineze toate docume</w:t>
      </w:r>
      <w:r>
        <w:rPr>
          <w:rFonts w:ascii="Times New Roman" w:eastAsia="Times New Roman" w:hAnsi="Times New Roman" w:cs="Times New Roman"/>
          <w:sz w:val="26"/>
          <w:szCs w:val="26"/>
        </w:rPr>
        <w:t>ntele necesare de la persoanele care vor să-și returneze animalul sau să-l ia în custodie;</w:t>
      </w:r>
    </w:p>
    <w:p w14:paraId="00000214" w14:textId="77777777" w:rsidR="0047082F" w:rsidRDefault="00EA2522">
      <w:pPr>
        <w:numPr>
          <w:ilvl w:val="0"/>
          <w:numId w:val="7"/>
        </w:numPr>
        <w:spacing w:after="440"/>
        <w:jc w:val="both"/>
      </w:pPr>
      <w:r>
        <w:rPr>
          <w:rFonts w:ascii="Times New Roman" w:eastAsia="Times New Roman" w:hAnsi="Times New Roman" w:cs="Times New Roman"/>
          <w:sz w:val="26"/>
          <w:szCs w:val="26"/>
        </w:rPr>
        <w:t>să întocmească și să semneze actul de predare-primire.</w:t>
      </w:r>
    </w:p>
    <w:p w14:paraId="00000215"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11.3.9 Acesta are dreptul să refuze cererea pentru adopție din următoarele motive:</w:t>
      </w:r>
    </w:p>
    <w:p w14:paraId="00000216" w14:textId="77777777" w:rsidR="0047082F" w:rsidRDefault="00EA2522">
      <w:pPr>
        <w:numPr>
          <w:ilvl w:val="0"/>
          <w:numId w:val="9"/>
        </w:numPr>
        <w:jc w:val="both"/>
      </w:pPr>
      <w:r>
        <w:rPr>
          <w:rFonts w:ascii="Times New Roman" w:eastAsia="Times New Roman" w:hAnsi="Times New Roman" w:cs="Times New Roman"/>
          <w:sz w:val="26"/>
          <w:szCs w:val="26"/>
        </w:rPr>
        <w:t>noul proprietar nu dispune de condițiile corespunzătoare pentru deținerea animalului;</w:t>
      </w:r>
    </w:p>
    <w:p w14:paraId="00000217" w14:textId="77777777" w:rsidR="0047082F" w:rsidRDefault="00EA2522">
      <w:pPr>
        <w:numPr>
          <w:ilvl w:val="0"/>
          <w:numId w:val="9"/>
        </w:numPr>
        <w:jc w:val="both"/>
      </w:pPr>
      <w:r>
        <w:rPr>
          <w:rFonts w:ascii="Times New Roman" w:eastAsia="Times New Roman" w:hAnsi="Times New Roman" w:cs="Times New Roman"/>
          <w:sz w:val="26"/>
          <w:szCs w:val="26"/>
        </w:rPr>
        <w:t>nu au fost prezentate toate documentele necesare;</w:t>
      </w:r>
    </w:p>
    <w:p w14:paraId="00000218" w14:textId="77777777" w:rsidR="0047082F" w:rsidRDefault="00EA2522">
      <w:pPr>
        <w:numPr>
          <w:ilvl w:val="0"/>
          <w:numId w:val="9"/>
        </w:numPr>
        <w:spacing w:after="240"/>
        <w:jc w:val="both"/>
      </w:pPr>
      <w:r>
        <w:rPr>
          <w:rFonts w:ascii="Times New Roman" w:eastAsia="Times New Roman" w:hAnsi="Times New Roman" w:cs="Times New Roman"/>
          <w:sz w:val="26"/>
          <w:szCs w:val="26"/>
        </w:rPr>
        <w:t>există mărturii cu privire la faptul că persoana respectivă  sau azilua a  dat dovadă de comportament crud față de anima</w:t>
      </w:r>
      <w:r>
        <w:rPr>
          <w:rFonts w:ascii="Times New Roman" w:eastAsia="Times New Roman" w:hAnsi="Times New Roman" w:cs="Times New Roman"/>
          <w:sz w:val="26"/>
          <w:szCs w:val="26"/>
        </w:rPr>
        <w:t>le în trecut și nu a respectat normele sanitar veterinare de întreținere a animalelor;</w:t>
      </w:r>
    </w:p>
    <w:p w14:paraId="00000219"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1A" w14:textId="77777777" w:rsidR="0047082F" w:rsidRDefault="00EA2522">
      <w:pPr>
        <w:numPr>
          <w:ilvl w:val="0"/>
          <w:numId w:val="29"/>
        </w:numPr>
        <w:spacing w:after="240"/>
        <w:jc w:val="both"/>
      </w:pPr>
      <w:r>
        <w:rPr>
          <w:rFonts w:ascii="Times New Roman" w:eastAsia="Times New Roman" w:hAnsi="Times New Roman" w:cs="Times New Roman"/>
          <w:sz w:val="26"/>
          <w:szCs w:val="26"/>
        </w:rPr>
        <w:t>nerespectarea prevederilor contractuale, în cazul animalelor luate anterior în custodie  din punctul pentru deținere temporară.</w:t>
      </w:r>
    </w:p>
    <w:p w14:paraId="0000021B"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1C"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11.3.10 Temeiul de refuz al adopției,</w:t>
      </w:r>
      <w:r>
        <w:rPr>
          <w:rFonts w:ascii="Times New Roman" w:eastAsia="Times New Roman" w:hAnsi="Times New Roman" w:cs="Times New Roman"/>
          <w:sz w:val="26"/>
          <w:szCs w:val="26"/>
        </w:rPr>
        <w:t xml:space="preserve"> cu argumentarea corespunzătoare, urmează a fi înscris în Formularul de adopție de către reprezentantul SGPA.</w:t>
      </w:r>
    </w:p>
    <w:p w14:paraId="0000021D"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1E" w14:textId="77777777" w:rsidR="0047082F" w:rsidRDefault="00EA252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12 Programul “Capturare – Sterilizare – Eliberare”</w:t>
      </w:r>
    </w:p>
    <w:p w14:paraId="0000021F" w14:textId="77777777" w:rsidR="0047082F" w:rsidRDefault="00EA2522">
      <w:pPr>
        <w:spacing w:before="240" w:after="200"/>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12.1. După punctul de deținere temporară, animalul este întors în mediul lui de trai.</w:t>
      </w:r>
    </w:p>
    <w:p w14:paraId="00000220"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12.2. D</w:t>
      </w:r>
      <w:r>
        <w:rPr>
          <w:rFonts w:ascii="Times New Roman" w:eastAsia="Times New Roman" w:hAnsi="Times New Roman" w:cs="Times New Roman"/>
          <w:sz w:val="26"/>
          <w:szCs w:val="26"/>
        </w:rPr>
        <w:t>acă există o persoană care acceptă să aibă grijă de animalele fără adăpost, acesta poate fi numit  curatorul animalului (animalelor) dat (e).</w:t>
      </w:r>
    </w:p>
    <w:p w14:paraId="00000221"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12.3.  Curatorul animalelor este scutit de plata impozitelor pe câini și are reducere la sterilizarea sau vaccinar</w:t>
      </w:r>
      <w:r>
        <w:rPr>
          <w:rFonts w:ascii="Times New Roman" w:eastAsia="Times New Roman" w:hAnsi="Times New Roman" w:cs="Times New Roman"/>
          <w:sz w:val="26"/>
          <w:szCs w:val="26"/>
        </w:rPr>
        <w:t>ea acestor animale, furnizată și stabilită anual de către Serviciul Gestiunea Animalelor de Companie.</w:t>
      </w:r>
    </w:p>
    <w:p w14:paraId="00000222"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12.4. Animalul este eliberat în habitatul său, în locul din care a fost capturat, respectând următoarele condiții:</w:t>
      </w:r>
    </w:p>
    <w:p w14:paraId="00000223"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animalul nu este agresiv și nu </w:t>
      </w:r>
      <w:r>
        <w:rPr>
          <w:rFonts w:ascii="Times New Roman" w:eastAsia="Times New Roman" w:hAnsi="Times New Roman" w:cs="Times New Roman"/>
          <w:sz w:val="26"/>
          <w:szCs w:val="26"/>
        </w:rPr>
        <w:t>reprezintă un pericol pentru societate;</w:t>
      </w:r>
    </w:p>
    <w:p w14:paraId="00000224"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2.      animalul nu este bolnav de rabie;</w:t>
      </w:r>
    </w:p>
    <w:p w14:paraId="00000225"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      a fost tratat de boli infecțioase sau răni, traume, fracturi și alte afecțiuni temporare;</w:t>
      </w:r>
    </w:p>
    <w:p w14:paraId="00000226"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      a fost sterilizat, deparazitat, vaccinat contra rabiei, i s-a aplicat microcipul și a fost inclus în Registrul/Baza de date a animalelor fără supraveghere și fără adăpost în custodie - înregistrarea datelor corespunzătoare despre locul eliberării ș</w:t>
      </w:r>
      <w:r>
        <w:rPr>
          <w:rFonts w:ascii="Times New Roman" w:eastAsia="Times New Roman" w:hAnsi="Times New Roman" w:cs="Times New Roman"/>
          <w:sz w:val="26"/>
          <w:szCs w:val="26"/>
        </w:rPr>
        <w:t>i datelor cu privire la curator;</w:t>
      </w:r>
    </w:p>
    <w:p w14:paraId="00000227"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      animalele sunt eliberate în habitat, în locul de unde au fost capturate, cu excepția terenurilor de joacă pentru copii, terenurilor sportive, piețelor, teritoriilor instituțiilor de învățământ, instituțiilor medical</w:t>
      </w:r>
      <w:r>
        <w:rPr>
          <w:rFonts w:ascii="Times New Roman" w:eastAsia="Times New Roman" w:hAnsi="Times New Roman" w:cs="Times New Roman"/>
          <w:sz w:val="26"/>
          <w:szCs w:val="26"/>
        </w:rPr>
        <w:t>e și celor destinate alimentației publice;</w:t>
      </w:r>
    </w:p>
    <w:p w14:paraId="00000228"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      tuturor câinilor li se aplică un marcaj/crotalieră la ureche de format unic, pe care este aplicat numărul de ordine al marcajului și denumirea organizației care a aplicat-o;</w:t>
      </w:r>
    </w:p>
    <w:p w14:paraId="00000229"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       curatorul confirmă în </w:t>
      </w:r>
      <w:r>
        <w:rPr>
          <w:rFonts w:ascii="Times New Roman" w:eastAsia="Times New Roman" w:hAnsi="Times New Roman" w:cs="Times New Roman"/>
          <w:sz w:val="26"/>
          <w:szCs w:val="26"/>
        </w:rPr>
        <w:t>formă scrisă că își asumă responsabilitatea de a hrăni, de a asigura cu apă, de a vaccina anual animalul cu vaccinele corespunzătoare, etc.</w:t>
      </w:r>
    </w:p>
    <w:p w14:paraId="0000022A" w14:textId="77777777" w:rsidR="0047082F" w:rsidRDefault="00EA2522">
      <w:pPr>
        <w:spacing w:before="240" w:after="240"/>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2B"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12.5. Luarea în custodie a animalului din punctul pentru deținere temporară prin Programul ,,Capturare – Steriliza</w:t>
      </w:r>
      <w:r>
        <w:rPr>
          <w:rFonts w:ascii="Times New Roman" w:eastAsia="Times New Roman" w:hAnsi="Times New Roman" w:cs="Times New Roman"/>
          <w:sz w:val="26"/>
          <w:szCs w:val="26"/>
        </w:rPr>
        <w:t>re – Eliberare” se desfășoară cu respectarea următoarelor condiții:</w:t>
      </w:r>
    </w:p>
    <w:p w14:paraId="0000022C"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      curatorul are vârsta de cel puțin 18 ani;</w:t>
      </w:r>
    </w:p>
    <w:p w14:paraId="0000022D"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      curatorul prezintă actul de identitate în original și o copie;</w:t>
      </w:r>
    </w:p>
    <w:p w14:paraId="0000022E"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      întocmirea declarației cu privire la obligațiile curatorulu</w:t>
      </w:r>
      <w:r>
        <w:rPr>
          <w:rFonts w:ascii="Times New Roman" w:eastAsia="Times New Roman" w:hAnsi="Times New Roman" w:cs="Times New Roman"/>
          <w:sz w:val="26"/>
          <w:szCs w:val="26"/>
        </w:rPr>
        <w:t>i.</w:t>
      </w:r>
    </w:p>
    <w:p w14:paraId="0000022F"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30" w14:textId="77777777" w:rsidR="0047082F" w:rsidRDefault="00EA2522">
      <w:pPr>
        <w:spacing w:before="240" w:after="200"/>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rPr>
        <w:t>12.6. Persoanele care doresc să devină curatori de animale, pot să depună o cerere pe numele SGPA</w:t>
      </w:r>
      <w:r>
        <w:rPr>
          <w:rFonts w:ascii="Times New Roman" w:eastAsia="Times New Roman" w:hAnsi="Times New Roman" w:cs="Times New Roman"/>
          <w:sz w:val="26"/>
          <w:szCs w:val="26"/>
          <w:highlight w:val="white"/>
        </w:rPr>
        <w:t>.</w:t>
      </w:r>
    </w:p>
    <w:p w14:paraId="00000231" w14:textId="77777777" w:rsidR="0047082F" w:rsidRDefault="00EA2522">
      <w:pPr>
        <w:spacing w:before="240" w:after="200"/>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rPr>
        <w:t>12.7.</w:t>
      </w:r>
      <w:r>
        <w:rPr>
          <w:rFonts w:ascii="Times New Roman" w:eastAsia="Times New Roman" w:hAnsi="Times New Roman" w:cs="Times New Roman"/>
          <w:sz w:val="26"/>
          <w:szCs w:val="26"/>
          <w:highlight w:val="white"/>
        </w:rPr>
        <w:t>Persoana fizică sau juridică poate deveni curator al programului Capturare-Sterilizarea-Eliberare daca a luat responsabilitatea pentru întreținerea a 5 animale sau mai multe (pisică sau căței), dacă se întretin în condiții casnice sau un număr nelimitat, d</w:t>
      </w:r>
      <w:r>
        <w:rPr>
          <w:rFonts w:ascii="Times New Roman" w:eastAsia="Times New Roman" w:hAnsi="Times New Roman" w:cs="Times New Roman"/>
          <w:sz w:val="26"/>
          <w:szCs w:val="26"/>
          <w:highlight w:val="white"/>
        </w:rPr>
        <w:t>acă animalele se află pe stradă sau pe teritoriul unor întreprinderi.</w:t>
      </w:r>
    </w:p>
    <w:p w14:paraId="00000232"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12.8. Returnarea animalului la locul prinderii/în habitatul său se face în temeiul actului de returnare a animalului în habitat.</w:t>
      </w:r>
    </w:p>
    <w:p w14:paraId="00000233"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12.9. Returnarea animalului în habitatul său se face de c</w:t>
      </w:r>
      <w:r>
        <w:rPr>
          <w:rFonts w:ascii="Times New Roman" w:eastAsia="Times New Roman" w:hAnsi="Times New Roman" w:cs="Times New Roman"/>
          <w:sz w:val="26"/>
          <w:szCs w:val="26"/>
        </w:rPr>
        <w:t>ătre Contractor, în baza ordinului primit de la SGPA.</w:t>
      </w:r>
    </w:p>
    <w:p w14:paraId="00000234"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12.10. Returnarea animalelor în habitatul lor, unde au fost capturate, se poate face de către organizația pentru protecția animalelor cu care SGPA a încheiat contracte de colaborare, sau de către persoa</w:t>
      </w:r>
      <w:r>
        <w:rPr>
          <w:rFonts w:ascii="Times New Roman" w:eastAsia="Times New Roman" w:hAnsi="Times New Roman" w:cs="Times New Roman"/>
          <w:sz w:val="26"/>
          <w:szCs w:val="26"/>
        </w:rPr>
        <w:t>ne fizice, după caz.</w:t>
      </w:r>
    </w:p>
    <w:p w14:paraId="00000235"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36" w14:textId="77777777" w:rsidR="0047082F" w:rsidRDefault="00EA252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13. Colectarea cadavrelor de animale</w:t>
      </w:r>
    </w:p>
    <w:p w14:paraId="00000237"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38"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13.1.   Cererea pentru  colectare a cadavrelor de animale este transmisă de către persoane fizice sau juridice către Solicitant prin telefon, cu un mesaj cu toate datele (adresa locului cadavrul</w:t>
      </w:r>
      <w:r>
        <w:rPr>
          <w:rFonts w:ascii="Times New Roman" w:eastAsia="Times New Roman" w:hAnsi="Times New Roman" w:cs="Times New Roman"/>
          <w:sz w:val="26"/>
          <w:szCs w:val="26"/>
        </w:rPr>
        <w:t>ui, tipul animalului, numele apelantului, telefonul de contact) necesare pentru a completa formularul acestei cereri.</w:t>
      </w:r>
    </w:p>
    <w:p w14:paraId="00000239"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13.2.   Cererea pentru colectarea cadavrelor de animale este examinată de către Solicitant imediat după primirea acesteia. Solicitantul în</w:t>
      </w:r>
      <w:r>
        <w:rPr>
          <w:rFonts w:ascii="Times New Roman" w:eastAsia="Times New Roman" w:hAnsi="Times New Roman" w:cs="Times New Roman"/>
          <w:sz w:val="26"/>
          <w:szCs w:val="26"/>
        </w:rPr>
        <w:t>tocmește ordinul pentru colectarea cadavrelor, pe</w:t>
      </w:r>
      <w:r>
        <w:rPr>
          <w:rFonts w:ascii="Times New Roman" w:eastAsia="Times New Roman" w:hAnsi="Times New Roman" w:cs="Times New Roman"/>
          <w:sz w:val="26"/>
          <w:szCs w:val="26"/>
          <w:highlight w:val="white"/>
        </w:rPr>
        <w:t xml:space="preserve"> care îl transmite Contractorului prin e-mail. Totodată, Solicitantul îi comunică Solicitantului Contractorului pr</w:t>
      </w:r>
      <w:r>
        <w:rPr>
          <w:rFonts w:ascii="Times New Roman" w:eastAsia="Times New Roman" w:hAnsi="Times New Roman" w:cs="Times New Roman"/>
          <w:sz w:val="26"/>
          <w:szCs w:val="26"/>
        </w:rPr>
        <w:t xml:space="preserve">in telefon despre ordinele expediate, cu transmiterea ulterioară a originalelor în termen de </w:t>
      </w:r>
      <w:r>
        <w:rPr>
          <w:rFonts w:ascii="Times New Roman" w:eastAsia="Times New Roman" w:hAnsi="Times New Roman" w:cs="Times New Roman"/>
          <w:sz w:val="26"/>
          <w:szCs w:val="26"/>
        </w:rPr>
        <w:t>5 zile. Evidența ordinelor pentru colectarea cadavrelor se ține în Registrul ordinelor pentru colectarea cadavrelor de animale.</w:t>
      </w:r>
    </w:p>
    <w:p w14:paraId="0000023A"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13.3.   Pentru a preveni răspândirea bolilor și a infecțiilor, Contractorul are obligația să execute ordinele de colectare a cadavrelor de animale fără întârziere, în ziua primirii ordinului. Imediat după transportarea cadavrului, mașina se dezinfectează.</w:t>
      </w:r>
    </w:p>
    <w:p w14:paraId="0000023B"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13.4.   Reprezentantul echipei pentru capturare al Contractorului care execută ordinul pentru colectarea cadavrelor animalelor, are obligația să fotografieze animalul în locul unde a fost găsit acesta, să întocmească actul de colectare a cadavrelor de anim</w:t>
      </w:r>
      <w:r>
        <w:rPr>
          <w:rFonts w:ascii="Times New Roman" w:eastAsia="Times New Roman" w:hAnsi="Times New Roman" w:cs="Times New Roman"/>
          <w:sz w:val="26"/>
          <w:szCs w:val="26"/>
        </w:rPr>
        <w:t>ale.</w:t>
      </w:r>
      <w:r>
        <w:rPr>
          <w:rFonts w:ascii="Times New Roman" w:eastAsia="Times New Roman" w:hAnsi="Times New Roman" w:cs="Times New Roman"/>
          <w:i/>
          <w:sz w:val="26"/>
          <w:szCs w:val="26"/>
        </w:rPr>
        <w:t xml:space="preserve"> </w:t>
      </w:r>
      <w:r>
        <w:rPr>
          <w:rFonts w:ascii="Times New Roman" w:eastAsia="Times New Roman" w:hAnsi="Times New Roman" w:cs="Times New Roman"/>
          <w:sz w:val="26"/>
          <w:szCs w:val="26"/>
        </w:rPr>
        <w:t>În actul respectiv va fi indicat:</w:t>
      </w:r>
    </w:p>
    <w:p w14:paraId="0000023C" w14:textId="77777777" w:rsidR="0047082F" w:rsidRDefault="00EA2522">
      <w:pPr>
        <w:numPr>
          <w:ilvl w:val="0"/>
          <w:numId w:val="11"/>
        </w:numPr>
        <w:jc w:val="both"/>
      </w:pPr>
      <w:r>
        <w:rPr>
          <w:rFonts w:ascii="Times New Roman" w:eastAsia="Times New Roman" w:hAnsi="Times New Roman" w:cs="Times New Roman"/>
          <w:sz w:val="26"/>
          <w:szCs w:val="26"/>
        </w:rPr>
        <w:t>numele și prenumele angajatului care a colectat cadavrul;</w:t>
      </w:r>
    </w:p>
    <w:p w14:paraId="0000023D" w14:textId="77777777" w:rsidR="0047082F" w:rsidRDefault="00EA2522">
      <w:pPr>
        <w:numPr>
          <w:ilvl w:val="0"/>
          <w:numId w:val="11"/>
        </w:numPr>
        <w:jc w:val="both"/>
      </w:pPr>
      <w:r>
        <w:rPr>
          <w:rFonts w:ascii="Times New Roman" w:eastAsia="Times New Roman" w:hAnsi="Times New Roman" w:cs="Times New Roman"/>
          <w:sz w:val="26"/>
          <w:szCs w:val="26"/>
        </w:rPr>
        <w:t>data colectării;</w:t>
      </w:r>
    </w:p>
    <w:p w14:paraId="0000023E" w14:textId="77777777" w:rsidR="0047082F" w:rsidRDefault="00EA2522">
      <w:pPr>
        <w:numPr>
          <w:ilvl w:val="0"/>
          <w:numId w:val="11"/>
        </w:numPr>
        <w:jc w:val="both"/>
      </w:pPr>
      <w:r>
        <w:rPr>
          <w:rFonts w:ascii="Times New Roman" w:eastAsia="Times New Roman" w:hAnsi="Times New Roman" w:cs="Times New Roman"/>
          <w:sz w:val="26"/>
          <w:szCs w:val="26"/>
        </w:rPr>
        <w:t>adresa unde a fost găsit animalul mort;</w:t>
      </w:r>
    </w:p>
    <w:p w14:paraId="0000023F" w14:textId="77777777" w:rsidR="0047082F" w:rsidRDefault="00EA2522">
      <w:pPr>
        <w:numPr>
          <w:ilvl w:val="0"/>
          <w:numId w:val="11"/>
        </w:numPr>
        <w:jc w:val="both"/>
      </w:pPr>
      <w:r>
        <w:rPr>
          <w:rFonts w:ascii="Times New Roman" w:eastAsia="Times New Roman" w:hAnsi="Times New Roman" w:cs="Times New Roman"/>
          <w:sz w:val="26"/>
          <w:szCs w:val="26"/>
        </w:rPr>
        <w:t>descrierea animalului;</w:t>
      </w:r>
    </w:p>
    <w:p w14:paraId="00000240" w14:textId="77777777" w:rsidR="0047082F" w:rsidRDefault="00EA2522">
      <w:pPr>
        <w:numPr>
          <w:ilvl w:val="0"/>
          <w:numId w:val="11"/>
        </w:numPr>
        <w:spacing w:after="480"/>
        <w:jc w:val="both"/>
      </w:pPr>
      <w:r>
        <w:rPr>
          <w:rFonts w:ascii="Times New Roman" w:eastAsia="Times New Roman" w:hAnsi="Times New Roman" w:cs="Times New Roman"/>
          <w:sz w:val="26"/>
          <w:szCs w:val="26"/>
        </w:rPr>
        <w:t xml:space="preserve">data și adresa unde a fost predat cadavrul animalului (laborator, cimitir, loc </w:t>
      </w:r>
      <w:r>
        <w:rPr>
          <w:rFonts w:ascii="Times New Roman" w:eastAsia="Times New Roman" w:hAnsi="Times New Roman" w:cs="Times New Roman"/>
          <w:sz w:val="26"/>
          <w:szCs w:val="26"/>
        </w:rPr>
        <w:t>de incinerare etc.).</w:t>
      </w:r>
    </w:p>
    <w:p w14:paraId="00000241"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Actul de colectare a cadavrelor de animale și fotografiile respective ale cadavrului animalului  sunt transmise Solicitantului.</w:t>
      </w:r>
    </w:p>
    <w:p w14:paraId="00000242" w14:textId="77777777" w:rsidR="0047082F" w:rsidRDefault="00EA252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13.5.   Contractorului și echipei acestuia, care colectează cadavrele animalelor li se interzice:</w:t>
      </w:r>
    </w:p>
    <w:p w14:paraId="00000243" w14:textId="77777777" w:rsidR="0047082F" w:rsidRDefault="00EA2522">
      <w:pPr>
        <w:numPr>
          <w:ilvl w:val="0"/>
          <w:numId w:val="20"/>
        </w:numPr>
        <w:jc w:val="both"/>
      </w:pPr>
      <w:r>
        <w:rPr>
          <w:rFonts w:ascii="Times New Roman" w:eastAsia="Times New Roman" w:hAnsi="Times New Roman" w:cs="Times New Roman"/>
          <w:sz w:val="26"/>
          <w:szCs w:val="26"/>
        </w:rPr>
        <w:t>să se deplaseze la chemare fără să dețină ordinul privind colectarea cadavrelor de animale;</w:t>
      </w:r>
    </w:p>
    <w:p w14:paraId="00000244" w14:textId="77777777" w:rsidR="0047082F" w:rsidRDefault="00EA2522">
      <w:pPr>
        <w:numPr>
          <w:ilvl w:val="0"/>
          <w:numId w:val="20"/>
        </w:numPr>
        <w:jc w:val="both"/>
      </w:pPr>
      <w:r>
        <w:rPr>
          <w:rFonts w:ascii="Times New Roman" w:eastAsia="Times New Roman" w:hAnsi="Times New Roman" w:cs="Times New Roman"/>
          <w:sz w:val="26"/>
          <w:szCs w:val="26"/>
        </w:rPr>
        <w:t>să colecteze cadavrul oricărui alt animal, dacă acesta nu este specificat în ordinul pentru colectarea cadavrelor de animale;</w:t>
      </w:r>
    </w:p>
    <w:p w14:paraId="00000245" w14:textId="77777777" w:rsidR="0047082F" w:rsidRDefault="00EA2522">
      <w:pPr>
        <w:numPr>
          <w:ilvl w:val="0"/>
          <w:numId w:val="20"/>
        </w:numPr>
        <w:jc w:val="both"/>
      </w:pPr>
      <w:r>
        <w:rPr>
          <w:rFonts w:ascii="Times New Roman" w:eastAsia="Times New Roman" w:hAnsi="Times New Roman" w:cs="Times New Roman"/>
          <w:sz w:val="26"/>
          <w:szCs w:val="26"/>
        </w:rPr>
        <w:t>să accepte cereri directe, de la perso</w:t>
      </w:r>
      <w:r>
        <w:rPr>
          <w:rFonts w:ascii="Times New Roman" w:eastAsia="Times New Roman" w:hAnsi="Times New Roman" w:cs="Times New Roman"/>
          <w:sz w:val="26"/>
          <w:szCs w:val="26"/>
        </w:rPr>
        <w:t>ane fizice și juridice, pentru colectarea cadavrelor de animale;</w:t>
      </w:r>
    </w:p>
    <w:p w14:paraId="00000246" w14:textId="77777777" w:rsidR="0047082F" w:rsidRDefault="00EA2522">
      <w:pPr>
        <w:numPr>
          <w:ilvl w:val="0"/>
          <w:numId w:val="20"/>
        </w:numPr>
        <w:spacing w:after="480"/>
        <w:jc w:val="both"/>
      </w:pPr>
      <w:r>
        <w:rPr>
          <w:rFonts w:ascii="Times New Roman" w:eastAsia="Times New Roman" w:hAnsi="Times New Roman" w:cs="Times New Roman"/>
          <w:sz w:val="26"/>
          <w:szCs w:val="26"/>
        </w:rPr>
        <w:t>să-și însușească cadavrul oricărui animal și să-l vândă oricărei persoane fizice sau juridice.</w:t>
      </w:r>
    </w:p>
    <w:p w14:paraId="00000247"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13.6.</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 xml:space="preserve">Mijlocul de transport special destinat transportării cadavrelor animalelor va fi  dotat </w:t>
      </w:r>
      <w:r>
        <w:rPr>
          <w:rFonts w:ascii="Times New Roman" w:eastAsia="Times New Roman" w:hAnsi="Times New Roman" w:cs="Times New Roman"/>
          <w:sz w:val="26"/>
          <w:szCs w:val="26"/>
        </w:rPr>
        <w:t>cu sistem de urmărire GPS pentru a urmări itinerarul mijlocului de transport în timpul schimbului de lucru, în scopul colectării cadavrelor animalelor. Informațiile  despre itinerarele de deplasare a mijloacelor de transport speciale în timpul schimbului d</w:t>
      </w:r>
      <w:r>
        <w:rPr>
          <w:rFonts w:ascii="Times New Roman" w:eastAsia="Times New Roman" w:hAnsi="Times New Roman" w:cs="Times New Roman"/>
          <w:sz w:val="26"/>
          <w:szCs w:val="26"/>
        </w:rPr>
        <w:t>e lucru pentru colectarea cadavrelor animalelor sunt de interes public - accesibile și deschise: va fi accesibilă Solicitantului, organizațiilor publice pentru protecția animalelor, oricărui cetățean și vor fi publicate pe pagina de internet a Solicitantul</w:t>
      </w:r>
      <w:r>
        <w:rPr>
          <w:rFonts w:ascii="Times New Roman" w:eastAsia="Times New Roman" w:hAnsi="Times New Roman" w:cs="Times New Roman"/>
          <w:sz w:val="26"/>
          <w:szCs w:val="26"/>
        </w:rPr>
        <w:t>ui.</w:t>
      </w:r>
    </w:p>
    <w:p w14:paraId="00000248" w14:textId="77777777" w:rsidR="0047082F" w:rsidRDefault="00EA252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49" w14:textId="77777777" w:rsidR="0047082F" w:rsidRDefault="00EA2522">
      <w:pPr>
        <w:spacing w:before="240" w:after="20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14. Accesul în punctul de deținere temporară</w:t>
      </w:r>
    </w:p>
    <w:p w14:paraId="0000024A"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 Funcționarii responsabili din cadrul  punctului pentru deținere temporară sunt obligați:</w:t>
      </w:r>
    </w:p>
    <w:p w14:paraId="0000024B" w14:textId="77777777" w:rsidR="0047082F" w:rsidRDefault="00EA2522">
      <w:pPr>
        <w:numPr>
          <w:ilvl w:val="0"/>
          <w:numId w:val="12"/>
        </w:numPr>
        <w:jc w:val="both"/>
      </w:pPr>
      <w:r>
        <w:rPr>
          <w:rFonts w:ascii="Times New Roman" w:eastAsia="Times New Roman" w:hAnsi="Times New Roman" w:cs="Times New Roman"/>
          <w:sz w:val="26"/>
          <w:szCs w:val="26"/>
        </w:rPr>
        <w:t>să organizeze programul de acces în aziluri a voluntarilor și reprezentanților organizațiilor pentru protecția</w:t>
      </w:r>
      <w:r>
        <w:rPr>
          <w:rFonts w:ascii="Times New Roman" w:eastAsia="Times New Roman" w:hAnsi="Times New Roman" w:cs="Times New Roman"/>
          <w:sz w:val="26"/>
          <w:szCs w:val="26"/>
        </w:rPr>
        <w:t xml:space="preserve"> animalelor în baza buletinului de identitate al cetățeanului Republicii Moldova, cu înscrierea într-un registru special al tuturor vizitatorilor și datele acestora;</w:t>
      </w:r>
    </w:p>
    <w:p w14:paraId="0000024C" w14:textId="77777777" w:rsidR="0047082F" w:rsidRDefault="00EA2522">
      <w:pPr>
        <w:numPr>
          <w:ilvl w:val="0"/>
          <w:numId w:val="12"/>
        </w:numPr>
        <w:jc w:val="both"/>
      </w:pPr>
      <w:r>
        <w:rPr>
          <w:rFonts w:ascii="Times New Roman" w:eastAsia="Times New Roman" w:hAnsi="Times New Roman" w:cs="Times New Roman"/>
          <w:sz w:val="26"/>
          <w:szCs w:val="26"/>
        </w:rPr>
        <w:t>să elaboreze și să prezinte SGPA pentru aprobare programul de lucru și orarul vizitelor az</w:t>
      </w:r>
      <w:r>
        <w:rPr>
          <w:rFonts w:ascii="Times New Roman" w:eastAsia="Times New Roman" w:hAnsi="Times New Roman" w:cs="Times New Roman"/>
          <w:sz w:val="26"/>
          <w:szCs w:val="26"/>
        </w:rPr>
        <w:t xml:space="preserve">ilului de către voluntari și reprezentanții organizațiilor pentru protecția animalelor pentru activități de voluntariat (îngrijirea animalelor în punctele pentru deținere temporară, precum și socializarea lor, identificarea foștilor proprietari sau noilor </w:t>
      </w:r>
      <w:r>
        <w:rPr>
          <w:rFonts w:ascii="Times New Roman" w:eastAsia="Times New Roman" w:hAnsi="Times New Roman" w:cs="Times New Roman"/>
          <w:sz w:val="26"/>
          <w:szCs w:val="26"/>
        </w:rPr>
        <w:t>proprietari etc.) ;</w:t>
      </w:r>
    </w:p>
    <w:p w14:paraId="0000024D" w14:textId="77777777" w:rsidR="0047082F" w:rsidRDefault="00EA2522">
      <w:pPr>
        <w:numPr>
          <w:ilvl w:val="0"/>
          <w:numId w:val="12"/>
        </w:numPr>
        <w:jc w:val="both"/>
      </w:pPr>
      <w:r>
        <w:rPr>
          <w:rFonts w:ascii="Times New Roman" w:eastAsia="Times New Roman" w:hAnsi="Times New Roman" w:cs="Times New Roman"/>
          <w:sz w:val="26"/>
          <w:szCs w:val="26"/>
        </w:rPr>
        <w:t>să stabilească lista alimentelor interzise și recomandate pentru animale;</w:t>
      </w:r>
    </w:p>
    <w:p w14:paraId="0000024E" w14:textId="77777777" w:rsidR="0047082F" w:rsidRDefault="00EA2522">
      <w:pPr>
        <w:numPr>
          <w:ilvl w:val="0"/>
          <w:numId w:val="12"/>
        </w:numPr>
        <w:spacing w:after="440"/>
        <w:jc w:val="both"/>
      </w:pPr>
      <w:r>
        <w:rPr>
          <w:rFonts w:ascii="Times New Roman" w:eastAsia="Times New Roman" w:hAnsi="Times New Roman" w:cs="Times New Roman"/>
          <w:sz w:val="26"/>
          <w:szCs w:val="26"/>
        </w:rPr>
        <w:t>să efectueze un instructaj primar, zilnic pentru voluntarii din azil.</w:t>
      </w:r>
    </w:p>
    <w:p w14:paraId="0000024F"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14.2. Intrarea pe teritoriul punctului pentru deținere temporară este permisă voluntarilor după ce s-au familiarizat cu regulile de vizitare a punctului pentru deținere temporară, cu prevederile Regulamentului cu privire la drepturile și responsabilitățile</w:t>
      </w:r>
      <w:r>
        <w:rPr>
          <w:rFonts w:ascii="Times New Roman" w:eastAsia="Times New Roman" w:hAnsi="Times New Roman" w:cs="Times New Roman"/>
          <w:sz w:val="26"/>
          <w:szCs w:val="26"/>
        </w:rPr>
        <w:t xml:space="preserve"> voluntarilor în punctul pentru deținere temporară, elaborat și aprobat de SGPA, deținând permisul (pentru o singură  intrare sau permanent) emis de către funcționarii responsabili din cadrul punctului pentru deținere temporară.</w:t>
      </w:r>
    </w:p>
    <w:p w14:paraId="00000250"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14.3. Pentru obținerea perm</w:t>
      </w:r>
      <w:r>
        <w:rPr>
          <w:rFonts w:ascii="Times New Roman" w:eastAsia="Times New Roman" w:hAnsi="Times New Roman" w:cs="Times New Roman"/>
          <w:sz w:val="26"/>
          <w:szCs w:val="26"/>
        </w:rPr>
        <w:t>isului pentru o singură  intrare sau permanent, voluntarul va întocmi o cerere către punctul pentru deținere temporară.</w:t>
      </w:r>
    </w:p>
    <w:p w14:paraId="00000251"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14.4. În punctul pentru deținere temporară sunt admiși:</w:t>
      </w:r>
    </w:p>
    <w:p w14:paraId="00000252" w14:textId="77777777" w:rsidR="0047082F" w:rsidRDefault="00EA2522">
      <w:pPr>
        <w:numPr>
          <w:ilvl w:val="0"/>
          <w:numId w:val="4"/>
        </w:numPr>
        <w:jc w:val="both"/>
      </w:pPr>
      <w:r>
        <w:rPr>
          <w:rFonts w:ascii="Times New Roman" w:eastAsia="Times New Roman" w:hAnsi="Times New Roman" w:cs="Times New Roman"/>
          <w:sz w:val="26"/>
          <w:szCs w:val="26"/>
        </w:rPr>
        <w:t>toți cetățenii care doresc să viziteze punctul pentru deținere temporară;</w:t>
      </w:r>
    </w:p>
    <w:p w14:paraId="00000253" w14:textId="77777777" w:rsidR="0047082F" w:rsidRDefault="00EA2522">
      <w:pPr>
        <w:numPr>
          <w:ilvl w:val="0"/>
          <w:numId w:val="4"/>
        </w:numPr>
        <w:jc w:val="both"/>
      </w:pPr>
      <w:r>
        <w:rPr>
          <w:rFonts w:ascii="Times New Roman" w:eastAsia="Times New Roman" w:hAnsi="Times New Roman" w:cs="Times New Roman"/>
          <w:sz w:val="26"/>
          <w:szCs w:val="26"/>
        </w:rPr>
        <w:t>volunt</w:t>
      </w:r>
      <w:r>
        <w:rPr>
          <w:rFonts w:ascii="Times New Roman" w:eastAsia="Times New Roman" w:hAnsi="Times New Roman" w:cs="Times New Roman"/>
          <w:sz w:val="26"/>
          <w:szCs w:val="26"/>
        </w:rPr>
        <w:t>arii care ajută la întreținerea și reabilitarea animalelor fără supraveghere și fără stăpân;</w:t>
      </w:r>
    </w:p>
    <w:p w14:paraId="00000254" w14:textId="77777777" w:rsidR="0047082F" w:rsidRDefault="00EA2522">
      <w:pPr>
        <w:numPr>
          <w:ilvl w:val="0"/>
          <w:numId w:val="4"/>
        </w:numPr>
        <w:spacing w:after="440"/>
        <w:jc w:val="both"/>
      </w:pPr>
      <w:r>
        <w:rPr>
          <w:rFonts w:ascii="Times New Roman" w:eastAsia="Times New Roman" w:hAnsi="Times New Roman" w:cs="Times New Roman"/>
          <w:sz w:val="26"/>
          <w:szCs w:val="26"/>
        </w:rPr>
        <w:t>reprezentanți ai organizațiilor obștești, fundațiilor de caritate.</w:t>
      </w:r>
    </w:p>
    <w:p w14:paraId="00000255" w14:textId="77777777" w:rsidR="0047082F" w:rsidRDefault="00EA2522">
      <w:pPr>
        <w:spacing w:after="200"/>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Se permite vizita voluntarilor la punctul de deținere temporară de la ora 08:30 până la 17:00</w:t>
      </w:r>
    </w:p>
    <w:p w14:paraId="00000256"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r>
        <w:rPr>
          <w:rFonts w:ascii="Times New Roman" w:eastAsia="Times New Roman" w:hAnsi="Times New Roman" w:cs="Times New Roman"/>
          <w:sz w:val="26"/>
          <w:szCs w:val="26"/>
        </w:rPr>
        <w:t>.5. În azil este interzis accesul:</w:t>
      </w:r>
    </w:p>
    <w:p w14:paraId="00000257" w14:textId="77777777" w:rsidR="0047082F" w:rsidRDefault="00EA2522">
      <w:pPr>
        <w:numPr>
          <w:ilvl w:val="0"/>
          <w:numId w:val="24"/>
        </w:numPr>
        <w:jc w:val="both"/>
      </w:pPr>
      <w:r>
        <w:rPr>
          <w:rFonts w:ascii="Times New Roman" w:eastAsia="Times New Roman" w:hAnsi="Times New Roman" w:cs="Times New Roman"/>
          <w:sz w:val="26"/>
          <w:szCs w:val="26"/>
        </w:rPr>
        <w:t>minorilor sub 16 ani neînsoțiți de un adult;</w:t>
      </w:r>
    </w:p>
    <w:p w14:paraId="00000258" w14:textId="77777777" w:rsidR="0047082F" w:rsidRDefault="00EA2522">
      <w:pPr>
        <w:numPr>
          <w:ilvl w:val="0"/>
          <w:numId w:val="24"/>
        </w:numPr>
        <w:jc w:val="both"/>
      </w:pPr>
      <w:r>
        <w:rPr>
          <w:rFonts w:ascii="Times New Roman" w:eastAsia="Times New Roman" w:hAnsi="Times New Roman" w:cs="Times New Roman"/>
          <w:sz w:val="26"/>
          <w:szCs w:val="26"/>
        </w:rPr>
        <w:t>persoanelor în stare de ebrietate sau care sunt sub influența substanțelor psihotropice;</w:t>
      </w:r>
    </w:p>
    <w:p w14:paraId="00000259" w14:textId="77777777" w:rsidR="0047082F" w:rsidRDefault="00EA2522">
      <w:pPr>
        <w:numPr>
          <w:ilvl w:val="0"/>
          <w:numId w:val="24"/>
        </w:numPr>
        <w:spacing w:after="240"/>
        <w:jc w:val="both"/>
      </w:pPr>
      <w:r>
        <w:rPr>
          <w:rFonts w:ascii="Times New Roman" w:eastAsia="Times New Roman" w:hAnsi="Times New Roman" w:cs="Times New Roman"/>
          <w:sz w:val="26"/>
          <w:szCs w:val="26"/>
        </w:rPr>
        <w:t>persoanelor agresive sau cu comportament inadecvat.</w:t>
      </w:r>
    </w:p>
    <w:p w14:paraId="0000025A" w14:textId="77777777" w:rsidR="0047082F" w:rsidRDefault="0047082F">
      <w:pPr>
        <w:spacing w:before="240" w:after="240"/>
        <w:rPr>
          <w:rFonts w:ascii="Times New Roman" w:eastAsia="Times New Roman" w:hAnsi="Times New Roman" w:cs="Times New Roman"/>
        </w:rPr>
      </w:pPr>
    </w:p>
    <w:p w14:paraId="0000025B" w14:textId="77777777" w:rsidR="0047082F" w:rsidRDefault="00EA2522">
      <w:pPr>
        <w:spacing w:before="240" w:after="240"/>
        <w:rPr>
          <w:rFonts w:ascii="Times New Roman" w:eastAsia="Times New Roman" w:hAnsi="Times New Roman" w:cs="Times New Roman"/>
          <w:sz w:val="26"/>
          <w:szCs w:val="26"/>
        </w:rPr>
      </w:pPr>
      <w:r>
        <w:rPr>
          <w:rFonts w:ascii="Times New Roman" w:eastAsia="Times New Roman" w:hAnsi="Times New Roman" w:cs="Times New Roman"/>
          <w:sz w:val="26"/>
          <w:szCs w:val="26"/>
        </w:rPr>
        <w:t>15. Monitorizarea activităților Co</w:t>
      </w:r>
      <w:r>
        <w:rPr>
          <w:rFonts w:ascii="Times New Roman" w:eastAsia="Times New Roman" w:hAnsi="Times New Roman" w:cs="Times New Roman"/>
          <w:sz w:val="26"/>
          <w:szCs w:val="26"/>
        </w:rPr>
        <w:t>ntractorului privind gestionarea animalelor fără supraveghere și fără stăpân</w:t>
      </w:r>
    </w:p>
    <w:p w14:paraId="0000025C"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15.1. Monitorizarea activității Contractorilor responsabili de capturarea, transportarea, sterilizarea (castrarea), deținerea animalelor fără adăpost și stăpân sunt efectuate de:</w:t>
      </w:r>
    </w:p>
    <w:p w14:paraId="0000025D" w14:textId="77777777" w:rsidR="0047082F" w:rsidRDefault="00EA2522">
      <w:pPr>
        <w:numPr>
          <w:ilvl w:val="0"/>
          <w:numId w:val="8"/>
        </w:numPr>
        <w:jc w:val="both"/>
      </w:pPr>
      <w:r>
        <w:rPr>
          <w:rFonts w:ascii="Times New Roman" w:eastAsia="Times New Roman" w:hAnsi="Times New Roman" w:cs="Times New Roman"/>
          <w:sz w:val="26"/>
          <w:szCs w:val="26"/>
        </w:rPr>
        <w:t>reprezentanții Serviciul de Gestiunea  si Protectia Animalelor;</w:t>
      </w:r>
    </w:p>
    <w:p w14:paraId="0000025E" w14:textId="77777777" w:rsidR="0047082F" w:rsidRDefault="00EA2522">
      <w:pPr>
        <w:numPr>
          <w:ilvl w:val="0"/>
          <w:numId w:val="8"/>
        </w:numPr>
        <w:jc w:val="both"/>
      </w:pPr>
      <w:r>
        <w:rPr>
          <w:rFonts w:ascii="Times New Roman" w:eastAsia="Times New Roman" w:hAnsi="Times New Roman" w:cs="Times New Roman"/>
          <w:sz w:val="26"/>
          <w:szCs w:val="26"/>
        </w:rPr>
        <w:t>consilierii municipali;</w:t>
      </w:r>
    </w:p>
    <w:p w14:paraId="0000025F" w14:textId="77777777" w:rsidR="0047082F" w:rsidRDefault="00EA2522">
      <w:pPr>
        <w:numPr>
          <w:ilvl w:val="0"/>
          <w:numId w:val="8"/>
        </w:numPr>
        <w:jc w:val="both"/>
      </w:pPr>
      <w:r>
        <w:rPr>
          <w:rFonts w:ascii="Times New Roman" w:eastAsia="Times New Roman" w:hAnsi="Times New Roman" w:cs="Times New Roman"/>
          <w:sz w:val="26"/>
          <w:szCs w:val="26"/>
        </w:rPr>
        <w:t>reprezentantul Agenției naționale pentru siguranța alimentelor;</w:t>
      </w:r>
    </w:p>
    <w:p w14:paraId="00000260" w14:textId="77777777" w:rsidR="0047082F" w:rsidRDefault="00EA2522">
      <w:pPr>
        <w:numPr>
          <w:ilvl w:val="0"/>
          <w:numId w:val="8"/>
        </w:numPr>
        <w:spacing w:after="240"/>
        <w:jc w:val="both"/>
      </w:pPr>
      <w:r>
        <w:rPr>
          <w:rFonts w:ascii="Times New Roman" w:eastAsia="Times New Roman" w:hAnsi="Times New Roman" w:cs="Times New Roman"/>
          <w:sz w:val="26"/>
          <w:szCs w:val="26"/>
        </w:rPr>
        <w:t>organizațiile pentru protecția animalelor.</w:t>
      </w:r>
    </w:p>
    <w:p w14:paraId="00000261"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62"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15.2. Contractorii responsabili de capturarea, transportarea, sterilizarea (castrarea), deținerea animalelor fără supraveghere și fără stăpân sunt obligate, în cazul </w:t>
      </w:r>
      <w:r>
        <w:rPr>
          <w:rFonts w:ascii="Times New Roman" w:eastAsia="Times New Roman" w:hAnsi="Times New Roman" w:cs="Times New Roman"/>
          <w:sz w:val="26"/>
          <w:szCs w:val="26"/>
        </w:rPr>
        <w:lastRenderedPageBreak/>
        <w:t>inspecțiilor programate și inopinate, să prezinte, conform prevederilor punctului 15.1, to</w:t>
      </w:r>
      <w:r>
        <w:rPr>
          <w:rFonts w:ascii="Times New Roman" w:eastAsia="Times New Roman" w:hAnsi="Times New Roman" w:cs="Times New Roman"/>
          <w:sz w:val="26"/>
          <w:szCs w:val="26"/>
        </w:rPr>
        <w:t>ate actele referitoare la animale, precum și toate animalele vii sau cadavrele. Persoanele care efectuează controlul, au dreptul de a inspecta toate spațiile în care se află animalele sau cadavrele, precum și de a ridica cadavrele de animale pentru efectua</w:t>
      </w:r>
      <w:r>
        <w:rPr>
          <w:rFonts w:ascii="Times New Roman" w:eastAsia="Times New Roman" w:hAnsi="Times New Roman" w:cs="Times New Roman"/>
          <w:sz w:val="26"/>
          <w:szCs w:val="26"/>
        </w:rPr>
        <w:t>rea expertizei.</w:t>
      </w:r>
    </w:p>
    <w:p w14:paraId="00000263"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15.3. În cazul în care animalele fără supraveghere sunt transmise unui azil sau unui nou proprietar, aceștia trebuie să prezinte la cerere animalul persoanelor și organizațiilor enumerate la punctu</w:t>
      </w:r>
      <w:r>
        <w:rPr>
          <w:rFonts w:ascii="Times New Roman" w:eastAsia="Times New Roman" w:hAnsi="Times New Roman" w:cs="Times New Roman"/>
          <w:sz w:val="26"/>
          <w:szCs w:val="26"/>
          <w:highlight w:val="white"/>
        </w:rPr>
        <w:t>l 15.1.,</w:t>
      </w:r>
      <w:r>
        <w:rPr>
          <w:rFonts w:ascii="Times New Roman" w:eastAsia="Times New Roman" w:hAnsi="Times New Roman" w:cs="Times New Roman"/>
          <w:sz w:val="26"/>
          <w:szCs w:val="26"/>
        </w:rPr>
        <w:t xml:space="preserve"> care efectuează controlul Contractorilor.   </w:t>
      </w:r>
    </w:p>
    <w:p w14:paraId="00000264"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15.4. În punctele pentru deținere temporară vor fi instalate în mod obligatoriu camere de supraveghere, astfel încât să fie posibilă în mod clar vizualizarea:</w:t>
      </w:r>
    </w:p>
    <w:p w14:paraId="00000265"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      accesului și intrărilor în punctul pentru d</w:t>
      </w:r>
      <w:r>
        <w:rPr>
          <w:rFonts w:ascii="Times New Roman" w:eastAsia="Times New Roman" w:hAnsi="Times New Roman" w:cs="Times New Roman"/>
          <w:sz w:val="26"/>
          <w:szCs w:val="26"/>
        </w:rPr>
        <w:t>eținere temporară;</w:t>
      </w:r>
    </w:p>
    <w:p w14:paraId="00000266"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      descărcarea animalelor din mijlocul de transport special urmare a acțiunilor de capturare;</w:t>
      </w:r>
    </w:p>
    <w:p w14:paraId="00000267" w14:textId="77777777" w:rsidR="0047082F" w:rsidRDefault="00EA252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      spațiile de îngrijire a animalelor;</w:t>
      </w:r>
    </w:p>
    <w:p w14:paraId="00000268" w14:textId="77777777" w:rsidR="0047082F" w:rsidRDefault="00EA2522">
      <w:pPr>
        <w:spacing w:after="20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      teritoriul punctului pentru deținere temporară.</w:t>
      </w:r>
    </w:p>
    <w:p w14:paraId="00000269"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15.5. Pe teritoriul punctului pentru d</w:t>
      </w:r>
      <w:r>
        <w:rPr>
          <w:rFonts w:ascii="Times New Roman" w:eastAsia="Times New Roman" w:hAnsi="Times New Roman" w:cs="Times New Roman"/>
          <w:sz w:val="26"/>
          <w:szCs w:val="26"/>
        </w:rPr>
        <w:t>eținere temporară va fi stabilit cu marcaj special locul de parcare (pot fi câteva locuri) pentru mijlocul de transport special al animalelor. Descărcarea animalelor din mijlocul de transport special pentru transportul animalelor capturate are loc numai at</w:t>
      </w:r>
      <w:r>
        <w:rPr>
          <w:rFonts w:ascii="Times New Roman" w:eastAsia="Times New Roman" w:hAnsi="Times New Roman" w:cs="Times New Roman"/>
          <w:sz w:val="26"/>
          <w:szCs w:val="26"/>
        </w:rPr>
        <w:t>unci când acesta staționează în acest loc de parcare și camerele de supraveghere pot fixa clar imaginile de descărcare a animalelor.</w:t>
      </w:r>
    </w:p>
    <w:p w14:paraId="0000026A"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15.6. Toate conversațiile telefonice ale Contractorului și Serviciul Gestiunea Animalelor de Companie (în cazul în care ace</w:t>
      </w:r>
      <w:r>
        <w:rPr>
          <w:rFonts w:ascii="Times New Roman" w:eastAsia="Times New Roman" w:hAnsi="Times New Roman" w:cs="Times New Roman"/>
          <w:sz w:val="26"/>
          <w:szCs w:val="26"/>
        </w:rPr>
        <w:t>stea sunt organizații diferite) referitoare la împuternicirile pentru gestionarea animalelor fără supraveghere și fără adăpost trebuie să fie înregistrate (audio). Aceste înregistrări trebuie păstrate pentru o perioadă de cel puțin 1 an.</w:t>
      </w:r>
    </w:p>
    <w:p w14:paraId="0000026B"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15.7. Camerele de </w:t>
      </w:r>
      <w:r>
        <w:rPr>
          <w:rFonts w:ascii="Times New Roman" w:eastAsia="Times New Roman" w:hAnsi="Times New Roman" w:cs="Times New Roman"/>
          <w:sz w:val="26"/>
          <w:szCs w:val="26"/>
        </w:rPr>
        <w:t xml:space="preserve">supraveghere, menționate la </w:t>
      </w:r>
      <w:r>
        <w:rPr>
          <w:rFonts w:ascii="Times New Roman" w:eastAsia="Times New Roman" w:hAnsi="Times New Roman" w:cs="Times New Roman"/>
          <w:sz w:val="26"/>
          <w:szCs w:val="26"/>
          <w:highlight w:val="white"/>
        </w:rPr>
        <w:t xml:space="preserve">punctele 15.4. și 10.20, </w:t>
      </w:r>
      <w:r>
        <w:rPr>
          <w:rFonts w:ascii="Times New Roman" w:eastAsia="Times New Roman" w:hAnsi="Times New Roman" w:cs="Times New Roman"/>
          <w:sz w:val="26"/>
          <w:szCs w:val="26"/>
        </w:rPr>
        <w:t>trebuie să înregistreze în regim de 24 de ore. Înregistrările sunt stocate în punctele pentru deținere temporară timp de 1 an.</w:t>
      </w:r>
    </w:p>
    <w:p w14:paraId="0000026C"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15.8. Înregistrările camerelor de supraveghere, menționate la pun</w:t>
      </w:r>
      <w:r>
        <w:rPr>
          <w:rFonts w:ascii="Times New Roman" w:eastAsia="Times New Roman" w:hAnsi="Times New Roman" w:cs="Times New Roman"/>
          <w:sz w:val="26"/>
          <w:szCs w:val="26"/>
          <w:highlight w:val="white"/>
        </w:rPr>
        <w:t xml:space="preserve">ctul 15.4, </w:t>
      </w:r>
      <w:r>
        <w:rPr>
          <w:rFonts w:ascii="Times New Roman" w:eastAsia="Times New Roman" w:hAnsi="Times New Roman" w:cs="Times New Roman"/>
          <w:sz w:val="26"/>
          <w:szCs w:val="26"/>
          <w:highlight w:val="white"/>
        </w:rPr>
        <w:t>t</w:t>
      </w:r>
      <w:r>
        <w:rPr>
          <w:rFonts w:ascii="Times New Roman" w:eastAsia="Times New Roman" w:hAnsi="Times New Roman" w:cs="Times New Roman"/>
          <w:sz w:val="26"/>
          <w:szCs w:val="26"/>
        </w:rPr>
        <w:t>rebuie să fie puse la dispoziția celor care inspectează, menționați la punctul 12.1, în cursul controalelor oficiale și la cererea acestora.</w:t>
      </w:r>
    </w:p>
    <w:p w14:paraId="0000026D"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15.9. Înregistrările camerelor de supraveghere menționate la punctele</w:t>
      </w:r>
      <w:r>
        <w:rPr>
          <w:rFonts w:ascii="Times New Roman" w:eastAsia="Times New Roman" w:hAnsi="Times New Roman" w:cs="Times New Roman"/>
          <w:sz w:val="26"/>
          <w:szCs w:val="26"/>
          <w:highlight w:val="white"/>
        </w:rPr>
        <w:t xml:space="preserve"> 15.4. și 10.20, </w:t>
      </w:r>
      <w:r>
        <w:rPr>
          <w:rFonts w:ascii="Times New Roman" w:eastAsia="Times New Roman" w:hAnsi="Times New Roman" w:cs="Times New Roman"/>
          <w:sz w:val="26"/>
          <w:szCs w:val="26"/>
        </w:rPr>
        <w:t>trebuie să fie disponibile î</w:t>
      </w:r>
      <w:r>
        <w:rPr>
          <w:rFonts w:ascii="Times New Roman" w:eastAsia="Times New Roman" w:hAnsi="Times New Roman" w:cs="Times New Roman"/>
          <w:sz w:val="26"/>
          <w:szCs w:val="26"/>
        </w:rPr>
        <w:t>n regim on-line reprezentanților Serviciul Gestiunea Animalelor de Companie.</w:t>
      </w:r>
    </w:p>
    <w:p w14:paraId="0000026E"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15.10. În cazul în care persoanele fizice sau juridice vor solicita instalarea de camere suplimentare de supraveghere pentru  transmitere on-line în spațiile pentru deținerea anim</w:t>
      </w:r>
      <w:r>
        <w:rPr>
          <w:rFonts w:ascii="Times New Roman" w:eastAsia="Times New Roman" w:hAnsi="Times New Roman" w:cs="Times New Roman"/>
          <w:sz w:val="26"/>
          <w:szCs w:val="26"/>
        </w:rPr>
        <w:t>alelor, cu acoperirea costurilor necesare pentru achiziția, instalarea, funcționarea utilajului corespunzător din propriile resurse – Serviciul Gestiunea Animalelor de Companie poate permite asemenea acțiuni.</w:t>
      </w:r>
    </w:p>
    <w:p w14:paraId="0000026F"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70" w14:textId="77777777" w:rsidR="0047082F" w:rsidRDefault="00EA2522">
      <w:pPr>
        <w:spacing w:before="160" w:after="40"/>
        <w:ind w:left="240" w:right="140"/>
        <w:jc w:val="center"/>
        <w:rPr>
          <w:rFonts w:ascii="Times New Roman" w:eastAsia="Times New Roman" w:hAnsi="Times New Roman" w:cs="Times New Roman"/>
          <w:b/>
          <w:sz w:val="26"/>
          <w:szCs w:val="26"/>
          <w:highlight w:val="white"/>
        </w:rPr>
      </w:pPr>
      <w:r>
        <w:rPr>
          <w:rFonts w:ascii="Times New Roman" w:eastAsia="Times New Roman" w:hAnsi="Times New Roman" w:cs="Times New Roman"/>
          <w:b/>
          <w:sz w:val="26"/>
          <w:szCs w:val="26"/>
          <w:highlight w:val="white"/>
        </w:rPr>
        <w:t>16. DISPOZIŢII FINALE</w:t>
      </w:r>
    </w:p>
    <w:p w14:paraId="00000271"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16.1. Prezentul Regulam</w:t>
      </w:r>
      <w:r>
        <w:rPr>
          <w:rFonts w:ascii="Times New Roman" w:eastAsia="Times New Roman" w:hAnsi="Times New Roman" w:cs="Times New Roman"/>
          <w:sz w:val="26"/>
          <w:szCs w:val="26"/>
        </w:rPr>
        <w:t>ent este obligatoriu pentru toate persoanele fizice şi juridice ale municipiului Chişinău şi oaspeţii lui.</w:t>
      </w:r>
    </w:p>
    <w:p w14:paraId="00000272"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16.2. Prezentul Regulament este adoptat prin decizia Consiliului Municipal, după organizarea unor dezbateri publice.</w:t>
      </w:r>
    </w:p>
    <w:p w14:paraId="00000273"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16.3. Regulamentul poate fi modi</w:t>
      </w:r>
      <w:r>
        <w:rPr>
          <w:rFonts w:ascii="Times New Roman" w:eastAsia="Times New Roman" w:hAnsi="Times New Roman" w:cs="Times New Roman"/>
          <w:sz w:val="26"/>
          <w:szCs w:val="26"/>
        </w:rPr>
        <w:t>ficat în cazul apariţiei unor noi circumstanţe semnificative, în conformitate cu Legea privind transparenţa în procesul decizional.</w:t>
      </w:r>
    </w:p>
    <w:p w14:paraId="00000274" w14:textId="77777777" w:rsidR="0047082F" w:rsidRDefault="00EA2522">
      <w:pPr>
        <w:spacing w:before="240" w:after="200"/>
        <w:jc w:val="both"/>
        <w:rPr>
          <w:rFonts w:ascii="Times New Roman" w:eastAsia="Times New Roman" w:hAnsi="Times New Roman" w:cs="Times New Roman"/>
        </w:rPr>
      </w:pPr>
      <w:r>
        <w:rPr>
          <w:rFonts w:ascii="Times New Roman" w:eastAsia="Times New Roman" w:hAnsi="Times New Roman" w:cs="Times New Roman"/>
        </w:rPr>
        <w:t xml:space="preserve"> </w:t>
      </w:r>
    </w:p>
    <w:p w14:paraId="00000275"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76" w14:textId="77777777" w:rsidR="0047082F" w:rsidRDefault="00EA252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SECRETAR INTERIMAR AL CONSILIULUI                        Alexandra MOȚPAN</w:t>
      </w:r>
    </w:p>
    <w:p w14:paraId="00000277" w14:textId="77777777" w:rsidR="0047082F" w:rsidRDefault="00EA252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78" w14:textId="77777777" w:rsidR="0047082F" w:rsidRDefault="00EA252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79" w14:textId="77777777" w:rsidR="0047082F" w:rsidRDefault="00EA252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7A" w14:textId="77777777" w:rsidR="0047082F" w:rsidRDefault="00EA252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7B" w14:textId="77777777" w:rsidR="0047082F" w:rsidRDefault="00EA252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7C" w14:textId="77777777" w:rsidR="0047082F" w:rsidRDefault="00EA252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7D" w14:textId="77777777" w:rsidR="0047082F" w:rsidRDefault="00EA252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7E" w14:textId="77777777" w:rsidR="0047082F" w:rsidRDefault="00EA252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7F" w14:textId="77777777" w:rsidR="0047082F" w:rsidRDefault="00EA252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 </w:t>
      </w:r>
    </w:p>
    <w:p w14:paraId="00000280" w14:textId="77777777" w:rsidR="0047082F" w:rsidRDefault="00EA2522">
      <w:pPr>
        <w:spacing w:before="240" w:after="20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1" w14:textId="77777777" w:rsidR="0047082F" w:rsidRDefault="00EA2522">
      <w:pPr>
        <w:spacing w:before="240" w:after="20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2" w14:textId="77777777" w:rsidR="0047082F" w:rsidRDefault="00EA2522">
      <w:pPr>
        <w:spacing w:before="240" w:after="20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3" w14:textId="77777777" w:rsidR="0047082F" w:rsidRDefault="00EA2522">
      <w:pPr>
        <w:spacing w:before="240" w:after="20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4" w14:textId="77777777" w:rsidR="0047082F" w:rsidRDefault="00EA2522">
      <w:pPr>
        <w:spacing w:before="240" w:after="240"/>
      </w:pPr>
      <w:r>
        <w:t xml:space="preserve"> </w:t>
      </w:r>
    </w:p>
    <w:p w14:paraId="00000285" w14:textId="77777777" w:rsidR="0047082F" w:rsidRDefault="0047082F"/>
    <w:sectPr w:rsidR="0047082F">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1288"/>
    <w:multiLevelType w:val="multilevel"/>
    <w:tmpl w:val="19FA0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3F62BDA"/>
    <w:multiLevelType w:val="multilevel"/>
    <w:tmpl w:val="F9E8C7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64656E1"/>
    <w:multiLevelType w:val="multilevel"/>
    <w:tmpl w:val="83167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8107308"/>
    <w:multiLevelType w:val="multilevel"/>
    <w:tmpl w:val="BAF4B5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3B25797"/>
    <w:multiLevelType w:val="multilevel"/>
    <w:tmpl w:val="0DB67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190166B1"/>
    <w:multiLevelType w:val="multilevel"/>
    <w:tmpl w:val="B33EF9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DDD57D8"/>
    <w:multiLevelType w:val="multilevel"/>
    <w:tmpl w:val="8B048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258E713F"/>
    <w:multiLevelType w:val="multilevel"/>
    <w:tmpl w:val="B98EE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2925296C"/>
    <w:multiLevelType w:val="multilevel"/>
    <w:tmpl w:val="BD26CD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2B884E5A"/>
    <w:multiLevelType w:val="multilevel"/>
    <w:tmpl w:val="2586DE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2BD82FAE"/>
    <w:multiLevelType w:val="multilevel"/>
    <w:tmpl w:val="AB1499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2C0162BC"/>
    <w:multiLevelType w:val="multilevel"/>
    <w:tmpl w:val="25744A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2CEE53ED"/>
    <w:multiLevelType w:val="multilevel"/>
    <w:tmpl w:val="01FC6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3DBB6244"/>
    <w:multiLevelType w:val="multilevel"/>
    <w:tmpl w:val="1548E2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3E6F79E5"/>
    <w:multiLevelType w:val="multilevel"/>
    <w:tmpl w:val="2ECEEE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46211F5C"/>
    <w:multiLevelType w:val="multilevel"/>
    <w:tmpl w:val="914A4B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50BF0158"/>
    <w:multiLevelType w:val="multilevel"/>
    <w:tmpl w:val="75A6FB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56D14846"/>
    <w:multiLevelType w:val="multilevel"/>
    <w:tmpl w:val="AEB867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57937670"/>
    <w:multiLevelType w:val="multilevel"/>
    <w:tmpl w:val="EFF4EE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5C545F3F"/>
    <w:multiLevelType w:val="multilevel"/>
    <w:tmpl w:val="63ECC6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5E390AFC"/>
    <w:multiLevelType w:val="multilevel"/>
    <w:tmpl w:val="4CE6A5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5E857148"/>
    <w:multiLevelType w:val="multilevel"/>
    <w:tmpl w:val="31B2CA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662A28DA"/>
    <w:multiLevelType w:val="multilevel"/>
    <w:tmpl w:val="CEF4F2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6CBA7BD5"/>
    <w:multiLevelType w:val="multilevel"/>
    <w:tmpl w:val="F7CE39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6E6267B0"/>
    <w:multiLevelType w:val="multilevel"/>
    <w:tmpl w:val="4B3E0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75E513C2"/>
    <w:multiLevelType w:val="multilevel"/>
    <w:tmpl w:val="60204B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777C1A08"/>
    <w:multiLevelType w:val="multilevel"/>
    <w:tmpl w:val="9768FD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7A5D0989"/>
    <w:multiLevelType w:val="multilevel"/>
    <w:tmpl w:val="F21A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7CDD024A"/>
    <w:multiLevelType w:val="multilevel"/>
    <w:tmpl w:val="11A42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6"/>
  </w:num>
  <w:num w:numId="2">
    <w:abstractNumId w:val="7"/>
  </w:num>
  <w:num w:numId="3">
    <w:abstractNumId w:val="6"/>
  </w:num>
  <w:num w:numId="4">
    <w:abstractNumId w:val="15"/>
  </w:num>
  <w:num w:numId="5">
    <w:abstractNumId w:val="17"/>
  </w:num>
  <w:num w:numId="6">
    <w:abstractNumId w:val="20"/>
  </w:num>
  <w:num w:numId="7">
    <w:abstractNumId w:val="18"/>
  </w:num>
  <w:num w:numId="8">
    <w:abstractNumId w:val="12"/>
  </w:num>
  <w:num w:numId="9">
    <w:abstractNumId w:val="25"/>
  </w:num>
  <w:num w:numId="10">
    <w:abstractNumId w:val="10"/>
  </w:num>
  <w:num w:numId="11">
    <w:abstractNumId w:val="16"/>
  </w:num>
  <w:num w:numId="12">
    <w:abstractNumId w:val="14"/>
  </w:num>
  <w:num w:numId="13">
    <w:abstractNumId w:val="0"/>
  </w:num>
  <w:num w:numId="14">
    <w:abstractNumId w:val="3"/>
  </w:num>
  <w:num w:numId="15">
    <w:abstractNumId w:val="22"/>
  </w:num>
  <w:num w:numId="16">
    <w:abstractNumId w:val="2"/>
  </w:num>
  <w:num w:numId="17">
    <w:abstractNumId w:val="5"/>
  </w:num>
  <w:num w:numId="18">
    <w:abstractNumId w:val="9"/>
  </w:num>
  <w:num w:numId="19">
    <w:abstractNumId w:val="24"/>
  </w:num>
  <w:num w:numId="20">
    <w:abstractNumId w:val="21"/>
  </w:num>
  <w:num w:numId="21">
    <w:abstractNumId w:val="28"/>
  </w:num>
  <w:num w:numId="22">
    <w:abstractNumId w:val="13"/>
  </w:num>
  <w:num w:numId="23">
    <w:abstractNumId w:val="4"/>
  </w:num>
  <w:num w:numId="24">
    <w:abstractNumId w:val="27"/>
  </w:num>
  <w:num w:numId="25">
    <w:abstractNumId w:val="11"/>
  </w:num>
  <w:num w:numId="26">
    <w:abstractNumId w:val="1"/>
  </w:num>
  <w:num w:numId="27">
    <w:abstractNumId w:val="19"/>
  </w:num>
  <w:num w:numId="28">
    <w:abstractNumId w:val="23"/>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
  <w:rsids>
    <w:rsidRoot w:val="0047082F"/>
    <w:rsid w:val="0047082F"/>
    <w:rsid w:val="00EA2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13166</Words>
  <Characters>75049</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Company>Primăria mun. Chișinău</Company>
  <LinksUpToDate>false</LinksUpToDate>
  <CharactersWithSpaces>88039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Chirilescu</dc:creator>
  <cp:lastModifiedBy>Vasile Chirilescu</cp:lastModifiedBy>
  <cp:revision>2</cp:revision>
  <dcterms:created xsi:type="dcterms:W3CDTF">2019-10-08T12:29:00Z</dcterms:created>
  <dcterms:modified xsi:type="dcterms:W3CDTF">2019-10-08T12:29:00Z</dcterms:modified>
</cp:coreProperties>
</file>